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Pr="00F9637F" w:rsidR="00AC246E" w:rsidTr="005261D9" w14:paraId="00C0365F"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AC246E" w:rsidP="005261D9" w:rsidRDefault="00AC246E" w14:paraId="14CC1D25" w14:textId="77777777">
            <w:pPr>
              <w:tabs>
                <w:tab w:val="left" w:pos="2082"/>
                <w:tab w:val="center" w:pos="2545"/>
              </w:tabs>
              <w:ind w:right="270"/>
              <w:jc w:val="center"/>
              <w:rPr>
                <w:rFonts w:ascii="Segoe UI" w:hAnsi="Segoe UI" w:cs="Segoe UI"/>
                <w:sz w:val="18"/>
                <w:szCs w:val="18"/>
              </w:rPr>
            </w:pPr>
            <w:r w:rsidRPr="00F9637F">
              <w:rPr>
                <w:noProof/>
                <w:szCs w:val="20"/>
              </w:rPr>
              <w:drawing>
                <wp:inline distT="0" distB="0" distL="0" distR="0" wp14:anchorId="68F29CF9" wp14:editId="3E7CDAB8">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Pr="00F9637F" w:rsidR="00AC246E" w:rsidP="005261D9" w:rsidRDefault="00AC246E" w14:paraId="7586CB70" w14:textId="77777777">
            <w:pPr>
              <w:ind w:right="270"/>
              <w:jc w:val="center"/>
              <w:rPr>
                <w:rFonts w:ascii="Segoe UI" w:hAnsi="Segoe UI" w:cs="Segoe UI"/>
                <w:sz w:val="36"/>
                <w:szCs w:val="36"/>
              </w:rPr>
            </w:pPr>
            <w:r w:rsidRPr="00F9637F">
              <w:rPr>
                <w:rFonts w:ascii="Edwardian Script ITC" w:hAnsi="Edwardian Script ITC" w:cs="Segoe UI"/>
                <w:sz w:val="36"/>
                <w:szCs w:val="36"/>
              </w:rPr>
              <w:t>Presidenza del Consiglio dei Ministri</w:t>
            </w:r>
          </w:p>
          <w:p w:rsidRPr="00F9637F" w:rsidR="00AC246E" w:rsidP="005261D9" w:rsidRDefault="00AC246E" w14:paraId="4F376DF7" w14:textId="77777777">
            <w:pPr>
              <w:ind w:right="270"/>
              <w:jc w:val="center"/>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AC246E" w:rsidP="005261D9" w:rsidRDefault="00AC246E" w14:paraId="1C827453" w14:textId="77777777">
            <w:pPr>
              <w:jc w:val="center"/>
              <w:rPr>
                <w:b/>
                <w:bCs/>
                <w:szCs w:val="20"/>
              </w:rPr>
            </w:pPr>
            <w:r w:rsidRPr="00F9637F">
              <w:rPr>
                <w:b/>
                <w:bCs/>
                <w:szCs w:val="20"/>
              </w:rPr>
              <w:t>DENOMINAZIONE</w:t>
            </w:r>
          </w:p>
          <w:p w:rsidRPr="00F9637F" w:rsidR="00AC246E" w:rsidP="005261D9" w:rsidRDefault="00AC246E" w14:paraId="53B55497" w14:textId="77777777">
            <w:pPr>
              <w:jc w:val="center"/>
              <w:rPr>
                <w:b/>
                <w:bCs/>
                <w:szCs w:val="20"/>
              </w:rPr>
            </w:pPr>
          </w:p>
          <w:p w:rsidRPr="00F9637F" w:rsidR="00AC246E" w:rsidP="005261D9" w:rsidRDefault="00AC246E" w14:paraId="6E7B06C9" w14:textId="77777777">
            <w:pPr>
              <w:jc w:val="center"/>
              <w:rPr>
                <w:rFonts w:ascii="Segoe UI" w:hAnsi="Segoe UI" w:cs="Segoe UI"/>
                <w:b/>
                <w:bCs/>
                <w:sz w:val="18"/>
                <w:szCs w:val="18"/>
              </w:rPr>
            </w:pPr>
            <w:r w:rsidRPr="00F9637F">
              <w:rPr>
                <w:b/>
                <w:bCs/>
                <w:szCs w:val="20"/>
              </w:rPr>
              <w:t>ENTE/LOGO </w:t>
            </w:r>
          </w:p>
        </w:tc>
      </w:tr>
    </w:tbl>
    <w:p w:rsidR="44DBAAA6" w:rsidP="44DBAAA6" w:rsidRDefault="44DBAAA6" w14:paraId="4384133E" w14:textId="083BDE0F">
      <w:pPr>
        <w:spacing w:line="276" w:lineRule="auto"/>
        <w:ind w:right="144"/>
        <w:jc w:val="both"/>
        <w:rPr>
          <w:color w:val="000000" w:themeColor="text1"/>
          <w:sz w:val="20"/>
          <w:szCs w:val="20"/>
        </w:rPr>
      </w:pPr>
    </w:p>
    <w:p w:rsidR="0DA0A0D3" w:rsidP="435D677D" w:rsidRDefault="0DA0A0D3" w14:paraId="1376D783" w14:textId="2B6F05CF">
      <w:pPr>
        <w:jc w:val="both"/>
      </w:pPr>
    </w:p>
    <w:p w:rsidR="0DA0A0D3" w:rsidP="435D677D" w:rsidRDefault="0DA0A0D3" w14:paraId="41A82E2C" w14:textId="7519C62C">
      <w:pPr>
        <w:jc w:val="both"/>
      </w:pPr>
      <w:r w:rsidRPr="435D677D">
        <w:rPr>
          <w:b/>
          <w:bCs/>
          <w:sz w:val="22"/>
          <w:szCs w:val="22"/>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p>
    <w:p w:rsidR="0DA0A0D3" w:rsidP="435D677D" w:rsidRDefault="0DA0A0D3" w14:paraId="7E3990A2" w14:textId="62AC20FD">
      <w:pPr>
        <w:jc w:val="both"/>
      </w:pPr>
      <w:r w:rsidRPr="14F272AF">
        <w:rPr>
          <w:b/>
          <w:bCs/>
          <w:sz w:val="22"/>
          <w:szCs w:val="22"/>
        </w:rPr>
        <w:t xml:space="preserve"> </w:t>
      </w:r>
    </w:p>
    <w:p w:rsidR="0DA0A0D3" w:rsidP="14F272AF" w:rsidRDefault="0DA0A0D3" w14:paraId="1930AF34" w14:textId="77777777">
      <w:pPr>
        <w:rPr>
          <w:sz w:val="20"/>
          <w:szCs w:val="20"/>
        </w:rPr>
      </w:pPr>
    </w:p>
    <w:p w:rsidR="0DA0A0D3" w:rsidP="5E030371" w:rsidRDefault="37FAB7F6" w14:paraId="31C95121" w14:textId="71862E54">
      <w:pPr>
        <w:pStyle w:val="Titolo4"/>
        <w:spacing w:line="360" w:lineRule="auto"/>
        <w:rPr>
          <w:rFonts w:ascii="Times New Roman" w:hAnsi="Times New Roman"/>
          <w:sz w:val="24"/>
          <w:szCs w:val="24"/>
        </w:rPr>
      </w:pPr>
      <w:r w:rsidRPr="5E030371">
        <w:rPr>
          <w:rFonts w:ascii="Times New Roman" w:hAnsi="Times New Roman"/>
          <w:sz w:val="24"/>
          <w:szCs w:val="24"/>
        </w:rPr>
        <w:t>DICHIARAZIONE DI PARTENARIATO</w:t>
      </w:r>
      <w:r w:rsidRPr="5E030371" w:rsidR="0DA0A0D3">
        <w:rPr>
          <w:sz w:val="22"/>
          <w:szCs w:val="22"/>
        </w:rPr>
        <w:t xml:space="preserve"> </w:t>
      </w:r>
    </w:p>
    <w:p w:rsidRPr="00077671" w:rsidR="00077671" w:rsidP="00077671" w:rsidRDefault="00077671" w14:paraId="1367EBE3" w14:textId="77777777">
      <w:pPr>
        <w:autoSpaceDE w:val="0"/>
        <w:rPr>
          <w:b/>
          <w:sz w:val="20"/>
          <w:szCs w:val="20"/>
        </w:rPr>
      </w:pPr>
    </w:p>
    <w:tbl>
      <w:tblPr>
        <w:tblW w:w="9493" w:type="dxa"/>
        <w:tblCellMar>
          <w:left w:w="10" w:type="dxa"/>
          <w:right w:w="10" w:type="dxa"/>
        </w:tblCellMar>
        <w:tblLook w:val="04A0" w:firstRow="1" w:lastRow="0" w:firstColumn="1" w:lastColumn="0" w:noHBand="0" w:noVBand="1"/>
      </w:tblPr>
      <w:tblGrid>
        <w:gridCol w:w="9493"/>
      </w:tblGrid>
      <w:tr w:rsidRPr="00077671" w:rsidR="00077671" w:rsidTr="5E030371" w14:paraId="6840F16A" w14:textId="77777777">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70" w:type="dxa"/>
              <w:bottom w:w="0" w:type="dxa"/>
              <w:right w:w="70" w:type="dxa"/>
            </w:tcMar>
            <w:hideMark/>
          </w:tcPr>
          <w:p w:rsidRPr="005017D8" w:rsidR="00077671" w:rsidP="005017D8" w:rsidRDefault="00077671" w14:paraId="14D1246E" w14:textId="34EA8D91">
            <w:pPr>
              <w:pStyle w:val="Titolo4"/>
              <w:keepLines/>
              <w:suppressAutoHyphens w:val="0"/>
              <w:autoSpaceDE/>
              <w:autoSpaceDN/>
              <w:spacing w:before="80" w:after="40" w:line="276" w:lineRule="auto"/>
              <w:jc w:val="right"/>
              <w:textAlignment w:val="auto"/>
              <w:rPr>
                <w:rFonts w:ascii="Times New Roman" w:hAnsi="Times New Roman"/>
                <w:b w:val="0"/>
                <w:sz w:val="21"/>
                <w:szCs w:val="21"/>
              </w:rPr>
            </w:pPr>
            <w:r w:rsidRPr="005017D8">
              <w:rPr>
                <w:rFonts w:ascii="Times New Roman" w:hAnsi="Times New Roman"/>
                <w:sz w:val="21"/>
                <w:szCs w:val="21"/>
              </w:rPr>
              <w:t>MODELLO A</w:t>
            </w:r>
            <w:r w:rsidRPr="005017D8" w:rsidR="00546FE9">
              <w:rPr>
                <w:rFonts w:ascii="Times New Roman" w:hAnsi="Times New Roman"/>
                <w:sz w:val="21"/>
                <w:szCs w:val="21"/>
              </w:rPr>
              <w:t>1</w:t>
            </w:r>
          </w:p>
          <w:p w:rsidRPr="002C406F" w:rsidR="006D3C66" w:rsidP="007E363C" w:rsidRDefault="006D3C66" w14:paraId="54CB4B65" w14:textId="139AD7F0">
            <w:pPr>
              <w:jc w:val="right"/>
              <w:rPr>
                <w:sz w:val="20"/>
                <w:szCs w:val="20"/>
              </w:rPr>
            </w:pPr>
            <w:r w:rsidRPr="002C406F">
              <w:rPr>
                <w:b/>
                <w:bCs/>
                <w:sz w:val="20"/>
                <w:szCs w:val="20"/>
              </w:rPr>
              <w:t xml:space="preserve">N.B. Il presente modello deve essere compilato </w:t>
            </w:r>
            <w:r w:rsidRPr="002C406F" w:rsidR="5931F0D4">
              <w:rPr>
                <w:b/>
                <w:bCs/>
                <w:sz w:val="20"/>
                <w:szCs w:val="20"/>
              </w:rPr>
              <w:t xml:space="preserve">solo in caso di partenariato, </w:t>
            </w:r>
            <w:r w:rsidRPr="002C406F">
              <w:rPr>
                <w:b/>
                <w:bCs/>
                <w:sz w:val="20"/>
                <w:szCs w:val="20"/>
              </w:rPr>
              <w:t>da ciascun partner di progetto</w:t>
            </w:r>
          </w:p>
          <w:p w:rsidRPr="00077671" w:rsidR="00077671" w:rsidP="2284A38F" w:rsidRDefault="00077671" w14:paraId="366F55F2" w14:textId="220AF4B3">
            <w:pPr>
              <w:autoSpaceDE w:val="0"/>
              <w:jc w:val="both"/>
              <w:rPr>
                <w:b/>
                <w:bCs/>
                <w:sz w:val="20"/>
                <w:szCs w:val="20"/>
              </w:rPr>
            </w:pPr>
            <w:r w:rsidRPr="2284A38F">
              <w:rPr>
                <w:i/>
                <w:iCs/>
                <w:sz w:val="20"/>
                <w:szCs w:val="20"/>
              </w:rPr>
              <w:t>La presente scheda è parte integrante dell’avviso e non può essere modificata</w:t>
            </w:r>
            <w:r w:rsidR="003062F4">
              <w:rPr>
                <w:i/>
                <w:iCs/>
                <w:sz w:val="20"/>
                <w:szCs w:val="20"/>
              </w:rPr>
              <w:t>;</w:t>
            </w:r>
            <w:r w:rsidRPr="2284A38F">
              <w:rPr>
                <w:i/>
                <w:iCs/>
                <w:sz w:val="20"/>
                <w:szCs w:val="20"/>
              </w:rPr>
              <w:t xml:space="preserve"> qualora si necessiti di maggiore spazio per alcune voci, è possibile unicamente aggiungere delle righe all’interno del format.</w:t>
            </w:r>
            <w:r w:rsidRPr="2284A38F">
              <w:rPr>
                <w:sz w:val="20"/>
                <w:szCs w:val="20"/>
              </w:rPr>
              <w:t> </w:t>
            </w:r>
          </w:p>
        </w:tc>
      </w:tr>
    </w:tbl>
    <w:p w:rsidRPr="00077671" w:rsidR="00077671" w:rsidP="00077671" w:rsidRDefault="00077671" w14:paraId="1E7A5ACF" w14:textId="77777777">
      <w:pPr>
        <w:autoSpaceDE w:val="0"/>
        <w:rPr>
          <w:sz w:val="20"/>
          <w:szCs w:val="20"/>
        </w:rPr>
      </w:pPr>
    </w:p>
    <w:p w:rsidRPr="00A32D7C" w:rsidR="00BB4C93" w:rsidP="14F272AF" w:rsidRDefault="00BB4C93" w14:paraId="7264F12C" w14:textId="16B8BBB2">
      <w:pPr>
        <w:spacing w:line="360" w:lineRule="auto"/>
        <w:rPr>
          <w:sz w:val="20"/>
          <w:szCs w:val="20"/>
        </w:rPr>
      </w:pPr>
    </w:p>
    <w:p w:rsidRPr="00813367" w:rsidR="00813367" w:rsidP="00813367" w:rsidRDefault="00813367" w14:paraId="01A7C616" w14:textId="77777777">
      <w:pPr>
        <w:suppressAutoHyphens w:val="0"/>
        <w:autoSpaceDN/>
        <w:spacing w:before="100" w:beforeAutospacing="1" w:after="100" w:afterAutospacing="1" w:line="360" w:lineRule="auto"/>
        <w:jc w:val="both"/>
        <w:rPr>
          <w:color w:val="000000"/>
          <w:sz w:val="21"/>
          <w:szCs w:val="21"/>
        </w:rPr>
      </w:pPr>
      <w:r w:rsidRPr="00813367">
        <w:rPr>
          <w:color w:val="000000"/>
          <w:sz w:val="21"/>
          <w:szCs w:val="21"/>
        </w:rPr>
        <w:t>Il/La sottoscritto/a  _______________________________, Codice Fiscale_________________________________,</w:t>
      </w:r>
    </w:p>
    <w:p w:rsidRPr="00813367" w:rsidR="00813367" w:rsidP="00813367" w:rsidRDefault="00813367" w14:paraId="1C66DD36" w14:textId="77777777">
      <w:pPr>
        <w:suppressAutoHyphens w:val="0"/>
        <w:autoSpaceDN/>
        <w:spacing w:after="100" w:afterAutospacing="1" w:line="360" w:lineRule="auto"/>
        <w:jc w:val="both"/>
        <w:rPr>
          <w:color w:val="000000"/>
          <w:sz w:val="21"/>
          <w:szCs w:val="21"/>
        </w:rPr>
      </w:pPr>
      <w:r w:rsidRPr="00813367">
        <w:rPr>
          <w:color w:val="000000"/>
          <w:sz w:val="21"/>
          <w:szCs w:val="21"/>
        </w:rPr>
        <w:t xml:space="preserve">nato/a a  ____________________________________________________________, il _______/______/________,  </w:t>
      </w:r>
    </w:p>
    <w:p w:rsidRPr="00813367" w:rsidR="00813367" w:rsidP="00813367" w:rsidRDefault="00813367" w14:paraId="31412255" w14:textId="77777777">
      <w:pPr>
        <w:suppressAutoHyphens w:val="0"/>
        <w:autoSpaceDN/>
        <w:spacing w:before="100" w:beforeAutospacing="1" w:after="100" w:afterAutospacing="1" w:line="360" w:lineRule="auto"/>
        <w:jc w:val="both"/>
        <w:rPr>
          <w:color w:val="000000"/>
          <w:sz w:val="21"/>
          <w:szCs w:val="21"/>
        </w:rPr>
      </w:pPr>
      <w:r w:rsidRPr="00813367">
        <w:rPr>
          <w:color w:val="000000"/>
          <w:sz w:val="21"/>
          <w:szCs w:val="21"/>
        </w:rPr>
        <w:t xml:space="preserve">cell. ____________________, e-mail_____________________________________________________ in qualità </w:t>
      </w:r>
    </w:p>
    <w:p w:rsidRPr="00813367" w:rsidR="00813367" w:rsidP="00813367" w:rsidRDefault="00813367" w14:paraId="2ACEE152" w14:textId="5D27F039">
      <w:pPr>
        <w:suppressAutoHyphens w:val="0"/>
        <w:autoSpaceDN/>
        <w:spacing w:before="100" w:beforeAutospacing="1" w:after="100" w:afterAutospacing="1" w:line="360" w:lineRule="auto"/>
        <w:jc w:val="both"/>
        <w:rPr>
          <w:color w:val="000000"/>
          <w:sz w:val="21"/>
          <w:szCs w:val="21"/>
        </w:rPr>
      </w:pPr>
      <w:r w:rsidRPr="00813367">
        <w:rPr>
          <w:color w:val="000000"/>
          <w:sz w:val="21"/>
          <w:szCs w:val="21"/>
        </w:rPr>
        <w:t xml:space="preserve">di legale rappresentante dell’ente </w:t>
      </w:r>
      <w:r w:rsidR="00BF1F77">
        <w:rPr>
          <w:color w:val="000000"/>
          <w:sz w:val="21"/>
          <w:szCs w:val="21"/>
        </w:rPr>
        <w:t>partner</w:t>
      </w:r>
      <w:r w:rsidRPr="00813367">
        <w:rPr>
          <w:color w:val="000000"/>
          <w:sz w:val="21"/>
          <w:szCs w:val="21"/>
        </w:rPr>
        <w:t xml:space="preserve"> </w:t>
      </w:r>
      <w:r w:rsidR="00DD64EE">
        <w:rPr>
          <w:color w:val="000000"/>
          <w:sz w:val="21"/>
          <w:szCs w:val="21"/>
        </w:rPr>
        <w:t>____</w:t>
      </w:r>
      <w:r w:rsidRPr="00813367">
        <w:rPr>
          <w:color w:val="000000"/>
          <w:sz w:val="21"/>
          <w:szCs w:val="21"/>
        </w:rPr>
        <w:t>________________________________________________________,</w:t>
      </w:r>
    </w:p>
    <w:p w:rsidRPr="00813367" w:rsidR="00813367" w:rsidP="00813367" w:rsidRDefault="00813367" w14:paraId="5DA6DF17" w14:textId="77777777">
      <w:pPr>
        <w:suppressAutoHyphens w:val="0"/>
        <w:autoSpaceDN/>
        <w:spacing w:after="100" w:afterAutospacing="1" w:line="360" w:lineRule="auto"/>
        <w:jc w:val="both"/>
        <w:rPr>
          <w:color w:val="000000"/>
          <w:sz w:val="21"/>
          <w:szCs w:val="21"/>
        </w:rPr>
      </w:pPr>
      <w:r w:rsidRPr="00813367">
        <w:rPr>
          <w:color w:val="000000"/>
          <w:sz w:val="21"/>
          <w:szCs w:val="21"/>
        </w:rPr>
        <w:t>Codice Fiscale  _________________________________________, PEC__________________________________,</w:t>
      </w:r>
    </w:p>
    <w:p w:rsidRPr="00813367" w:rsidR="00813367" w:rsidP="00813367" w:rsidRDefault="00813367" w14:paraId="65C964CF" w14:textId="77777777">
      <w:pPr>
        <w:suppressAutoHyphens w:val="0"/>
        <w:autoSpaceDN/>
        <w:spacing w:before="100" w:beforeAutospacing="1" w:after="100" w:afterAutospacing="1" w:line="360" w:lineRule="auto"/>
        <w:jc w:val="both"/>
        <w:rPr>
          <w:color w:val="000000"/>
          <w:sz w:val="21"/>
          <w:szCs w:val="21"/>
        </w:rPr>
      </w:pPr>
      <w:r w:rsidRPr="00813367">
        <w:rPr>
          <w:color w:val="000000"/>
          <w:sz w:val="21"/>
          <w:szCs w:val="21"/>
        </w:rPr>
        <w:t>e-mail_____________________________________________________, tel. ______________________________,</w:t>
      </w:r>
    </w:p>
    <w:p w:rsidRPr="00813367" w:rsidR="00813367" w:rsidP="00813367" w:rsidRDefault="00813367" w14:paraId="7A2D4D7C" w14:textId="77777777">
      <w:pPr>
        <w:suppressAutoHyphens w:val="0"/>
        <w:autoSpaceDN/>
        <w:spacing w:before="100" w:beforeAutospacing="1" w:after="100" w:afterAutospacing="1" w:line="360" w:lineRule="auto"/>
        <w:jc w:val="both"/>
        <w:rPr>
          <w:color w:val="000000"/>
          <w:sz w:val="21"/>
          <w:szCs w:val="21"/>
        </w:rPr>
      </w:pPr>
      <w:r w:rsidRPr="00813367">
        <w:rPr>
          <w:color w:val="000000"/>
          <w:sz w:val="21"/>
          <w:szCs w:val="21"/>
        </w:rPr>
        <w:t xml:space="preserve">sito internet _________________________________________ con sede legale in __________________________, </w:t>
      </w:r>
    </w:p>
    <w:p w:rsidRPr="00A32D7C" w:rsidR="00BB4C93" w:rsidP="005261D9" w:rsidRDefault="00813367" w14:paraId="313DCE4E" w14:textId="0567C369">
      <w:pPr>
        <w:tabs>
          <w:tab w:val="left" w:leader="underscore" w:pos="3960"/>
          <w:tab w:val="right" w:leader="underscore" w:pos="9639"/>
        </w:tabs>
        <w:spacing w:line="360" w:lineRule="auto"/>
        <w:jc w:val="both"/>
        <w:rPr>
          <w:rFonts w:eastAsia="MS Mincho"/>
        </w:rPr>
      </w:pPr>
      <w:r w:rsidRPr="00813367">
        <w:rPr>
          <w:color w:val="000000"/>
          <w:sz w:val="21"/>
          <w:szCs w:val="21"/>
        </w:rPr>
        <w:t>Via ________________________________ n° ____, domiciliato/a per la carica presso la sede legale sopra indicata</w:t>
      </w:r>
    </w:p>
    <w:p w:rsidRPr="00AD19B0" w:rsidR="00CD6518" w:rsidP="005261D9" w:rsidRDefault="00CD6518" w14:paraId="0A425DCB" w14:textId="7C45764D">
      <w:pPr>
        <w:spacing w:line="360" w:lineRule="auto"/>
        <w:jc w:val="both"/>
        <w:rPr>
          <w:rFonts w:eastAsia="MS Mincho"/>
          <w:sz w:val="21"/>
          <w:szCs w:val="21"/>
        </w:rPr>
      </w:pPr>
      <w:r w:rsidRPr="00AD19B0">
        <w:rPr>
          <w:rFonts w:eastAsia="MS Mincho"/>
          <w:sz w:val="21"/>
          <w:szCs w:val="21"/>
        </w:rPr>
        <w:t xml:space="preserve">in nome e per conto del quale agisce, </w:t>
      </w:r>
      <w:r w:rsidRPr="00AD19B0" w:rsidR="310B6B19">
        <w:rPr>
          <w:rFonts w:eastAsia="MS Mincho"/>
          <w:sz w:val="21"/>
          <w:szCs w:val="21"/>
        </w:rPr>
        <w:t>ai sensi e per gli effetti del D.P.R. n. 445 del 28 dicembre 2000 e s.m.i., sotto la propria responsabilità e nella consapevolezza delle sanzioni penali previste nel caso di dichiarazioni non veritiere, di formazione o uso di atti falsi, nonché in caso di esibizione di atti contenenti dati non più corrispondenti a verità, richiamate dall’art. 76 del D.P.R. 445 del 28 dicembre 2000</w:t>
      </w:r>
      <w:r w:rsidRPr="00AD19B0" w:rsidR="3C969EAA">
        <w:rPr>
          <w:rFonts w:eastAsia="MS Mincho"/>
          <w:sz w:val="21"/>
          <w:szCs w:val="21"/>
        </w:rPr>
        <w:t xml:space="preserve"> e</w:t>
      </w:r>
      <w:r w:rsidRPr="00AD19B0" w:rsidR="310B6B19">
        <w:rPr>
          <w:rFonts w:eastAsia="MS Mincho"/>
          <w:sz w:val="21"/>
          <w:szCs w:val="21"/>
        </w:rPr>
        <w:t xml:space="preserve"> della conseguente decadenza dei benefici</w:t>
      </w:r>
      <w:r w:rsidRPr="00AD19B0" w:rsidR="3F76508C">
        <w:rPr>
          <w:rFonts w:eastAsia="MS Mincho"/>
          <w:sz w:val="21"/>
          <w:szCs w:val="21"/>
        </w:rPr>
        <w:t>,</w:t>
      </w:r>
    </w:p>
    <w:p w:rsidRPr="00AD19B0" w:rsidR="00BB4C93" w:rsidP="00AD19B0" w:rsidRDefault="00BB4C93" w14:paraId="0FDDA0A6" w14:textId="77777777">
      <w:pPr>
        <w:pStyle w:val="Titolo6"/>
        <w:spacing w:line="360" w:lineRule="auto"/>
        <w:jc w:val="center"/>
        <w:rPr>
          <w:rFonts w:ascii="Times New Roman" w:hAnsi="Times New Roman" w:eastAsia="MS Mincho" w:cs="Times New Roman"/>
          <w:b w:val="0"/>
          <w:bCs w:val="0"/>
          <w:sz w:val="21"/>
          <w:szCs w:val="21"/>
        </w:rPr>
      </w:pPr>
    </w:p>
    <w:p w:rsidRPr="00AD19B0" w:rsidR="00BB4C93" w:rsidP="00AD19B0" w:rsidRDefault="00CD6518" w14:paraId="4468C251" w14:textId="131D191F">
      <w:pPr>
        <w:pStyle w:val="Titolo6"/>
        <w:spacing w:line="360" w:lineRule="auto"/>
        <w:jc w:val="center"/>
        <w:rPr>
          <w:rFonts w:ascii="Times New Roman" w:hAnsi="Times New Roman" w:eastAsia="MS Mincho" w:cs="Times New Roman"/>
          <w:sz w:val="21"/>
          <w:szCs w:val="21"/>
        </w:rPr>
      </w:pPr>
      <w:r w:rsidRPr="00AD19B0">
        <w:rPr>
          <w:rFonts w:ascii="Times New Roman" w:hAnsi="Times New Roman" w:eastAsia="MS Mincho" w:cs="Times New Roman"/>
          <w:sz w:val="21"/>
          <w:szCs w:val="21"/>
        </w:rPr>
        <w:t xml:space="preserve">DICHIARA </w:t>
      </w:r>
      <w:r w:rsidRPr="00AD19B0" w:rsidR="0B057C06">
        <w:rPr>
          <w:rFonts w:ascii="Times New Roman" w:hAnsi="Times New Roman" w:eastAsia="MS Mincho" w:cs="Times New Roman"/>
          <w:sz w:val="21"/>
          <w:szCs w:val="21"/>
        </w:rPr>
        <w:t>CHE L’ENTE</w:t>
      </w:r>
    </w:p>
    <w:p w:rsidRPr="00AD19B0" w:rsidR="232ACFD9" w:rsidP="00AD19B0" w:rsidRDefault="232ACFD9" w14:paraId="46D60D35" w14:textId="3CC266A2">
      <w:pPr>
        <w:spacing w:line="360" w:lineRule="auto"/>
        <w:rPr>
          <w:sz w:val="21"/>
          <w:szCs w:val="21"/>
        </w:rPr>
      </w:pPr>
    </w:p>
    <w:p w:rsidRPr="00AD19B0" w:rsidR="00B50537" w:rsidP="00AD19B0" w:rsidRDefault="00652DE8" w14:paraId="3FD552F5" w14:textId="1124132D">
      <w:pPr>
        <w:spacing w:line="360" w:lineRule="auto"/>
        <w:jc w:val="both"/>
        <w:rPr>
          <w:rFonts w:eastAsia="MS Mincho"/>
          <w:b/>
          <w:bCs/>
          <w:sz w:val="21"/>
          <w:szCs w:val="21"/>
        </w:rPr>
      </w:pPr>
      <w:r w:rsidRPr="00AD19B0">
        <w:rPr>
          <w:rFonts w:eastAsia="MS Mincho"/>
          <w:sz w:val="21"/>
          <w:szCs w:val="21"/>
        </w:rPr>
        <w:t xml:space="preserve">• </w:t>
      </w:r>
      <w:r w:rsidRPr="00AD19B0" w:rsidR="00CD6518">
        <w:rPr>
          <w:rFonts w:eastAsia="MS Mincho"/>
          <w:sz w:val="21"/>
          <w:szCs w:val="21"/>
        </w:rPr>
        <w:t>partecipa, in qualità di partner, alla proposta progettuale dal titolo</w:t>
      </w:r>
      <w:r w:rsidRPr="00AD19B0" w:rsidR="003C0BCB">
        <w:rPr>
          <w:rFonts w:eastAsia="MS Mincho"/>
          <w:sz w:val="21"/>
          <w:szCs w:val="21"/>
        </w:rPr>
        <w:t xml:space="preserve"> </w:t>
      </w:r>
      <w:r w:rsidRPr="00AD19B0" w:rsidR="00CD6518">
        <w:rPr>
          <w:rFonts w:eastAsia="MS Mincho"/>
          <w:sz w:val="21"/>
          <w:szCs w:val="21"/>
        </w:rPr>
        <w:t>_______________________________________________________________________________________ di cui è capofila ______________________________________ (indicare il soggetto proponente)</w:t>
      </w:r>
      <w:r w:rsidRPr="00AD19B0" w:rsidR="00B50537">
        <w:rPr>
          <w:rFonts w:eastAsia="MS Mincho"/>
          <w:sz w:val="21"/>
          <w:szCs w:val="21"/>
        </w:rPr>
        <w:t xml:space="preserve">, ne condivide i contenuti e assume i compiti e ruoli stabiliti nella scheda di progetto presentata con il separato </w:t>
      </w:r>
      <w:r w:rsidRPr="00AD19B0" w:rsidR="00B50537">
        <w:rPr>
          <w:rFonts w:eastAsia="MS Mincho"/>
          <w:b/>
          <w:bCs/>
          <w:sz w:val="21"/>
          <w:szCs w:val="21"/>
        </w:rPr>
        <w:t>Modello B;</w:t>
      </w:r>
    </w:p>
    <w:p w:rsidRPr="00AD19B0" w:rsidR="00F26886" w:rsidP="00AD19B0" w:rsidRDefault="00C2438A" w14:paraId="6DEB705E" w14:textId="73DEAB94">
      <w:pPr>
        <w:spacing w:line="360" w:lineRule="auto"/>
        <w:jc w:val="both"/>
        <w:rPr>
          <w:rFonts w:eastAsia="MS Mincho"/>
          <w:sz w:val="21"/>
          <w:szCs w:val="21"/>
        </w:rPr>
      </w:pPr>
      <w:r w:rsidRPr="00AD19B0">
        <w:rPr>
          <w:rFonts w:eastAsia="MS Mincho"/>
          <w:sz w:val="21"/>
          <w:szCs w:val="21"/>
        </w:rPr>
        <w:t xml:space="preserve">• </w:t>
      </w:r>
      <w:r w:rsidRPr="00AD19B0" w:rsidR="00294290">
        <w:rPr>
          <w:rFonts w:eastAsia="MS Mincho"/>
          <w:sz w:val="21"/>
          <w:szCs w:val="21"/>
        </w:rPr>
        <w:t xml:space="preserve">non partecipa in qualità di partner ad </w:t>
      </w:r>
      <w:r w:rsidRPr="00AD19B0" w:rsidR="00D23E37">
        <w:rPr>
          <w:rFonts w:eastAsia="MS Mincho"/>
          <w:sz w:val="21"/>
          <w:szCs w:val="21"/>
        </w:rPr>
        <w:t>ulteriori</w:t>
      </w:r>
      <w:r w:rsidRPr="00AD19B0" w:rsidR="00294290">
        <w:rPr>
          <w:rFonts w:eastAsia="MS Mincho"/>
          <w:sz w:val="21"/>
          <w:szCs w:val="21"/>
        </w:rPr>
        <w:t xml:space="preserve"> progetti a valere</w:t>
      </w:r>
      <w:r w:rsidRPr="00AD19B0" w:rsidR="00D23E37">
        <w:rPr>
          <w:rFonts w:eastAsia="MS Mincho"/>
          <w:sz w:val="21"/>
          <w:szCs w:val="21"/>
        </w:rPr>
        <w:t xml:space="preserve"> sull’avviso in oggetto</w:t>
      </w:r>
      <w:r w:rsidRPr="00AD19B0" w:rsidR="00F26886">
        <w:rPr>
          <w:rFonts w:eastAsia="MS Mincho"/>
          <w:sz w:val="21"/>
          <w:szCs w:val="21"/>
        </w:rPr>
        <w:t>;</w:t>
      </w:r>
    </w:p>
    <w:p w:rsidRPr="00AD19B0" w:rsidR="00187D4E" w:rsidP="5E030371" w:rsidRDefault="00F26886" w14:paraId="539007ED" w14:textId="22242E62">
      <w:pPr>
        <w:pStyle w:val="Paragrafoelenco"/>
        <w:numPr>
          <w:ilvl w:val="0"/>
          <w:numId w:val="3"/>
        </w:numPr>
        <w:spacing w:line="360" w:lineRule="auto"/>
        <w:jc w:val="both"/>
      </w:pPr>
      <w:r w:rsidRPr="5E030371">
        <w:rPr>
          <w:rFonts w:eastAsia="MS Mincho"/>
          <w:sz w:val="21"/>
          <w:szCs w:val="21"/>
        </w:rPr>
        <w:t>•</w:t>
      </w:r>
      <w:r w:rsidRPr="5E030371" w:rsidR="005C434B">
        <w:rPr>
          <w:rFonts w:eastAsia="MS Mincho"/>
          <w:sz w:val="21"/>
          <w:szCs w:val="21"/>
        </w:rPr>
        <w:t xml:space="preserve"> </w:t>
      </w:r>
      <w:r w:rsidRPr="5E030371" w:rsidR="00187D4E">
        <w:rPr>
          <w:sz w:val="21"/>
          <w:szCs w:val="21"/>
        </w:rPr>
        <w:t>è capofila in un altro progetto a valere sull’avviso in oggetto</w:t>
      </w:r>
      <w:r w:rsidRPr="5E030371" w:rsidR="005C434B">
        <w:rPr>
          <w:rFonts w:eastAsia="MS Mincho"/>
          <w:sz w:val="21"/>
          <w:szCs w:val="21"/>
        </w:rPr>
        <w:t xml:space="preserve"> dal titolo ________________________________________________________________</w:t>
      </w:r>
    </w:p>
    <w:p w:rsidRPr="00AD19B0" w:rsidR="003E7BE4" w:rsidP="00AD19B0" w:rsidRDefault="003E7BE4" w14:paraId="35D38BE8" w14:textId="77777777">
      <w:pPr>
        <w:spacing w:line="360" w:lineRule="auto"/>
        <w:jc w:val="both"/>
        <w:rPr>
          <w:rFonts w:eastAsia="MS Mincho"/>
          <w:sz w:val="21"/>
          <w:szCs w:val="21"/>
        </w:rPr>
      </w:pPr>
    </w:p>
    <w:p w:rsidRPr="00AD19B0" w:rsidR="42D657F9" w:rsidP="00AD19B0" w:rsidRDefault="007A352D" w14:paraId="4E276CEE" w14:textId="4E7110A4">
      <w:pPr>
        <w:spacing w:line="360" w:lineRule="auto"/>
        <w:jc w:val="both"/>
        <w:rPr>
          <w:rFonts w:eastAsia="MS Mincho"/>
          <w:sz w:val="21"/>
          <w:szCs w:val="21"/>
        </w:rPr>
      </w:pPr>
      <w:r w:rsidRPr="00AD19B0">
        <w:rPr>
          <w:rFonts w:eastAsia="MS Mincho"/>
          <w:sz w:val="21"/>
          <w:szCs w:val="21"/>
        </w:rPr>
        <w:t xml:space="preserve">• </w:t>
      </w:r>
      <w:r w:rsidRPr="00AD19B0" w:rsidR="07D14398">
        <w:rPr>
          <w:rFonts w:eastAsia="MS Mincho"/>
          <w:sz w:val="21"/>
          <w:szCs w:val="21"/>
        </w:rPr>
        <w:t>è</w:t>
      </w:r>
      <w:r w:rsidRPr="00AD19B0" w:rsidR="42D657F9">
        <w:rPr>
          <w:rFonts w:eastAsia="MS Mincho"/>
          <w:sz w:val="21"/>
          <w:szCs w:val="21"/>
        </w:rPr>
        <w:t xml:space="preserve"> in possesso dei requisiti specificati all’art. 3, comma 1, dell’Avviso, vale a dire:</w:t>
      </w:r>
    </w:p>
    <w:p w:rsidRPr="00AD19B0" w:rsidR="42D657F9" w:rsidP="00AD19B0" w:rsidRDefault="42E4BCF0" w14:paraId="0B9D36A4" w14:textId="52FF057C">
      <w:pPr>
        <w:pStyle w:val="Paragrafoelenco"/>
        <w:numPr>
          <w:ilvl w:val="0"/>
          <w:numId w:val="11"/>
        </w:numPr>
        <w:spacing w:line="360" w:lineRule="auto"/>
        <w:jc w:val="both"/>
        <w:rPr>
          <w:rFonts w:eastAsia="MS Mincho"/>
          <w:sz w:val="21"/>
          <w:szCs w:val="21"/>
        </w:rPr>
      </w:pPr>
      <w:r w:rsidRPr="00AD19B0">
        <w:rPr>
          <w:rFonts w:eastAsia="MS Mincho"/>
          <w:sz w:val="21"/>
          <w:szCs w:val="21"/>
        </w:rPr>
        <w:t>è</w:t>
      </w:r>
      <w:r w:rsidRPr="00AD19B0" w:rsidR="42D657F9">
        <w:rPr>
          <w:rFonts w:eastAsia="MS Mincho"/>
          <w:sz w:val="21"/>
          <w:szCs w:val="21"/>
        </w:rPr>
        <w:t xml:space="preserve"> costituito da almeno cinque anni;</w:t>
      </w:r>
    </w:p>
    <w:p w:rsidRPr="00AD19B0" w:rsidR="42D657F9" w:rsidP="5E030371" w:rsidRDefault="42D657F9" w14:paraId="69C2AD36" w14:textId="03D7C277">
      <w:pPr>
        <w:pStyle w:val="Paragrafoelenco"/>
        <w:numPr>
          <w:ilvl w:val="0"/>
          <w:numId w:val="11"/>
        </w:numPr>
        <w:spacing w:line="360" w:lineRule="auto"/>
        <w:jc w:val="both"/>
        <w:rPr>
          <w:rFonts w:eastAsia="MS Mincho"/>
        </w:rPr>
      </w:pPr>
      <w:r w:rsidRPr="5E030371">
        <w:rPr>
          <w:rFonts w:eastAsia="MS Mincho"/>
          <w:sz w:val="21"/>
          <w:szCs w:val="21"/>
        </w:rPr>
        <w:t>svolge per finalità statutaria esclusiva o prevalente attività volte alla promozione e difesa dei diritti delle persone con disabilità e dei loro familiari nonché alla rimozione di ogni ostacolo che ne impedisce la piena inclusione sociale ed il pieno sviluppo umano</w:t>
      </w:r>
      <w:r w:rsidRPr="5E030371" w:rsidR="71C1C199">
        <w:rPr>
          <w:rFonts w:eastAsia="MS Mincho"/>
          <w:color w:val="000000" w:themeColor="text1"/>
          <w:sz w:val="21"/>
          <w:szCs w:val="21"/>
        </w:rPr>
        <w:t>, come risulta dall’articolo ______ dello Statuto dell’Ente;</w:t>
      </w:r>
      <w:r w:rsidRPr="5E030371" w:rsidR="00492BE3">
        <w:rPr>
          <w:sz w:val="21"/>
          <w:szCs w:val="21"/>
        </w:rPr>
        <w:t xml:space="preserve"> </w:t>
      </w:r>
    </w:p>
    <w:p w:rsidRPr="00AD19B0" w:rsidR="6BE0C46B" w:rsidP="00AD19B0" w:rsidRDefault="01E0EA7A" w14:paraId="326B090E" w14:textId="42C8B478">
      <w:pPr>
        <w:pStyle w:val="Paragrafoelenco"/>
        <w:numPr>
          <w:ilvl w:val="0"/>
          <w:numId w:val="11"/>
        </w:numPr>
        <w:spacing w:line="360" w:lineRule="auto"/>
        <w:jc w:val="both"/>
        <w:rPr>
          <w:rFonts w:eastAsia="MS Mincho"/>
          <w:sz w:val="21"/>
          <w:szCs w:val="21"/>
        </w:rPr>
      </w:pPr>
      <w:r w:rsidRPr="00AD19B0">
        <w:rPr>
          <w:rFonts w:eastAsia="MS Mincho"/>
          <w:sz w:val="21"/>
          <w:szCs w:val="21"/>
        </w:rPr>
        <w:t>è</w:t>
      </w:r>
      <w:r w:rsidRPr="00AD19B0" w:rsidR="42D657F9">
        <w:rPr>
          <w:rFonts w:eastAsia="MS Mincho"/>
          <w:sz w:val="21"/>
          <w:szCs w:val="21"/>
        </w:rPr>
        <w:t xml:space="preserve"> </w:t>
      </w:r>
      <w:sdt>
        <w:sdtPr>
          <w:rPr>
            <w:sz w:val="21"/>
            <w:szCs w:val="21"/>
          </w:rPr>
          <w:id w:val="-912310586"/>
          <w14:checkbox>
            <w14:checked w14:val="0"/>
            <w14:checkedState w14:val="2612" w14:font="MS Gothic"/>
            <w14:uncheckedState w14:val="2610" w14:font="MS Gothic"/>
          </w14:checkbox>
        </w:sdtPr>
        <w:sdtEndPr/>
        <w:sdtContent>
          <w:r w:rsidR="005261D9">
            <w:rPr>
              <w:rFonts w:hint="eastAsia" w:ascii="MS Gothic" w:hAnsi="MS Gothic" w:eastAsia="MS Gothic"/>
              <w:sz w:val="21"/>
              <w:szCs w:val="21"/>
            </w:rPr>
            <w:t>☐</w:t>
          </w:r>
        </w:sdtContent>
      </w:sdt>
      <w:r w:rsidRPr="00AD19B0" w:rsidR="005261D9">
        <w:rPr>
          <w:color w:val="000000" w:themeColor="text1"/>
          <w:sz w:val="21"/>
          <w:szCs w:val="21"/>
        </w:rPr>
        <w:t xml:space="preserve"> </w:t>
      </w:r>
      <w:r w:rsidRPr="00AD19B0" w:rsidR="6BE0C46B">
        <w:rPr>
          <w:color w:val="000000" w:themeColor="text1"/>
          <w:sz w:val="21"/>
          <w:szCs w:val="21"/>
        </w:rPr>
        <w:t>iscritta al Registro Unico Nazionale del Terzo Settore nella sezione ________</w:t>
      </w:r>
    </w:p>
    <w:p w:rsidRPr="00AD19B0" w:rsidR="6BE0C46B" w:rsidP="00AD19B0" w:rsidRDefault="00BD0762" w14:paraId="7E501263" w14:textId="7E85B3F7">
      <w:pPr>
        <w:spacing w:line="360" w:lineRule="auto"/>
        <w:ind w:left="1418"/>
        <w:jc w:val="both"/>
        <w:rPr>
          <w:sz w:val="21"/>
          <w:szCs w:val="21"/>
        </w:rPr>
      </w:pPr>
      <w:sdt>
        <w:sdtPr>
          <w:rPr>
            <w:sz w:val="21"/>
            <w:szCs w:val="21"/>
          </w:rPr>
          <w:id w:val="388849056"/>
          <w14:checkbox>
            <w14:checked w14:val="0"/>
            <w14:checkedState w14:val="2612" w14:font="MS Gothic"/>
            <w14:uncheckedState w14:val="2610" w14:font="MS Gothic"/>
          </w14:checkbox>
        </w:sdtPr>
        <w:sdtEndPr/>
        <w:sdtContent>
          <w:r w:rsidR="005261D9">
            <w:rPr>
              <w:rFonts w:hint="eastAsia" w:ascii="MS Gothic" w:hAnsi="MS Gothic" w:eastAsia="MS Gothic"/>
              <w:sz w:val="21"/>
              <w:szCs w:val="21"/>
            </w:rPr>
            <w:t>☐</w:t>
          </w:r>
        </w:sdtContent>
      </w:sdt>
      <w:r w:rsidRPr="00AD19B0" w:rsidR="005261D9">
        <w:rPr>
          <w:color w:val="000000" w:themeColor="text1"/>
          <w:sz w:val="21"/>
          <w:szCs w:val="21"/>
        </w:rPr>
        <w:t xml:space="preserve"> </w:t>
      </w:r>
      <w:r w:rsidRPr="00AD19B0" w:rsidR="6BE0C46B">
        <w:rPr>
          <w:color w:val="000000" w:themeColor="text1"/>
          <w:sz w:val="21"/>
          <w:szCs w:val="21"/>
        </w:rPr>
        <w:t>iscritto all’anagrafe delle ONLUS di cui all’articolo 11 del decreto legislativo 4 dicembre 1997, n. 460, e costituiti in forma di</w:t>
      </w:r>
      <w:r w:rsidRPr="005261D9" w:rsidR="005261D9">
        <w:rPr>
          <w:sz w:val="21"/>
          <w:szCs w:val="21"/>
        </w:rPr>
        <w:t xml:space="preserve"> </w:t>
      </w:r>
      <w:sdt>
        <w:sdtPr>
          <w:rPr>
            <w:sz w:val="21"/>
            <w:szCs w:val="21"/>
          </w:rPr>
          <w:id w:val="352621219"/>
          <w14:checkbox>
            <w14:checked w14:val="0"/>
            <w14:checkedState w14:val="2612" w14:font="MS Gothic"/>
            <w14:uncheckedState w14:val="2610" w14:font="MS Gothic"/>
          </w14:checkbox>
        </w:sdtPr>
        <w:sdtEndPr/>
        <w:sdtContent>
          <w:r w:rsidR="005261D9">
            <w:rPr>
              <w:rFonts w:hint="eastAsia" w:ascii="MS Gothic" w:hAnsi="MS Gothic" w:eastAsia="MS Gothic"/>
              <w:sz w:val="21"/>
              <w:szCs w:val="21"/>
            </w:rPr>
            <w:t>☐</w:t>
          </w:r>
        </w:sdtContent>
      </w:sdt>
      <w:r w:rsidR="005261D9">
        <w:rPr>
          <w:color w:val="000000" w:themeColor="text1"/>
          <w:sz w:val="21"/>
          <w:szCs w:val="21"/>
        </w:rPr>
        <w:t xml:space="preserve"> </w:t>
      </w:r>
      <w:r w:rsidRPr="00AD19B0" w:rsidR="6BE0C46B">
        <w:rPr>
          <w:color w:val="000000" w:themeColor="text1"/>
          <w:sz w:val="21"/>
          <w:szCs w:val="21"/>
        </w:rPr>
        <w:t xml:space="preserve">associazione o di </w:t>
      </w:r>
      <w:sdt>
        <w:sdtPr>
          <w:rPr>
            <w:sz w:val="21"/>
            <w:szCs w:val="21"/>
          </w:rPr>
          <w:id w:val="1057746574"/>
          <w14:checkbox>
            <w14:checked w14:val="0"/>
            <w14:checkedState w14:val="2612" w14:font="MS Gothic"/>
            <w14:uncheckedState w14:val="2610" w14:font="MS Gothic"/>
          </w14:checkbox>
        </w:sdtPr>
        <w:sdtEndPr/>
        <w:sdtContent>
          <w:r w:rsidR="005261D9">
            <w:rPr>
              <w:rFonts w:hint="eastAsia" w:ascii="MS Gothic" w:hAnsi="MS Gothic" w:eastAsia="MS Gothic"/>
              <w:sz w:val="21"/>
              <w:szCs w:val="21"/>
            </w:rPr>
            <w:t>☐</w:t>
          </w:r>
        </w:sdtContent>
      </w:sdt>
      <w:r w:rsidRPr="00AD19B0" w:rsidR="005261D9">
        <w:rPr>
          <w:color w:val="000000" w:themeColor="text1"/>
          <w:sz w:val="21"/>
          <w:szCs w:val="21"/>
        </w:rPr>
        <w:t xml:space="preserve"> </w:t>
      </w:r>
      <w:r w:rsidRPr="00AD19B0" w:rsidR="6BE0C46B">
        <w:rPr>
          <w:color w:val="000000" w:themeColor="text1"/>
          <w:sz w:val="21"/>
          <w:szCs w:val="21"/>
        </w:rPr>
        <w:t>fondazione;</w:t>
      </w:r>
    </w:p>
    <w:p w:rsidRPr="00AD19B0" w:rsidR="002E1958" w:rsidP="00AD19B0" w:rsidRDefault="002E1958" w14:paraId="2083A904" w14:textId="4D883A3D">
      <w:pPr>
        <w:pStyle w:val="Paragrafoelenco"/>
        <w:numPr>
          <w:ilvl w:val="0"/>
          <w:numId w:val="10"/>
        </w:numPr>
        <w:spacing w:line="360" w:lineRule="auto"/>
        <w:jc w:val="both"/>
        <w:rPr>
          <w:color w:val="000000" w:themeColor="text1"/>
          <w:sz w:val="21"/>
          <w:szCs w:val="21"/>
        </w:rPr>
      </w:pPr>
      <w:r w:rsidRPr="00AD19B0">
        <w:rPr>
          <w:color w:val="000000" w:themeColor="text1"/>
          <w:sz w:val="21"/>
          <w:szCs w:val="21"/>
        </w:rPr>
        <w:t xml:space="preserve">è </w:t>
      </w:r>
      <w:r w:rsidRPr="00AD19B0">
        <w:rPr>
          <w:rFonts w:eastAsia="MS Mincho"/>
          <w:sz w:val="21"/>
          <w:szCs w:val="21"/>
        </w:rPr>
        <w:t>presente</w:t>
      </w:r>
      <w:r w:rsidRPr="00AD19B0">
        <w:rPr>
          <w:color w:val="000000" w:themeColor="text1"/>
          <w:sz w:val="21"/>
          <w:szCs w:val="21"/>
        </w:rPr>
        <w:t xml:space="preserve"> e ha la disponibilità di almeno una sede o struttura organizzativa nelle seguenti </w:t>
      </w:r>
      <w:r w:rsidRPr="00AD19B0" w:rsidR="001D0147">
        <w:rPr>
          <w:color w:val="000000" w:themeColor="text1"/>
          <w:sz w:val="21"/>
          <w:szCs w:val="21"/>
        </w:rPr>
        <w:t>R</w:t>
      </w:r>
      <w:r w:rsidRPr="00AD19B0">
        <w:rPr>
          <w:color w:val="000000" w:themeColor="text1"/>
          <w:sz w:val="21"/>
          <w:szCs w:val="21"/>
        </w:rPr>
        <w:t xml:space="preserve">egioni o </w:t>
      </w:r>
      <w:r w:rsidRPr="00AD19B0" w:rsidR="001D0147">
        <w:rPr>
          <w:color w:val="000000" w:themeColor="text1"/>
          <w:sz w:val="21"/>
          <w:szCs w:val="21"/>
        </w:rPr>
        <w:t>P</w:t>
      </w:r>
      <w:r w:rsidRPr="00AD19B0">
        <w:rPr>
          <w:color w:val="000000" w:themeColor="text1"/>
          <w:sz w:val="21"/>
          <w:szCs w:val="21"/>
        </w:rPr>
        <w:t>rovince autonome (almeno otto):</w:t>
      </w:r>
    </w:p>
    <w:p w:rsidRPr="00AD19B0" w:rsidR="002E1958" w:rsidP="00AD19B0" w:rsidRDefault="002E1958" w14:paraId="75F7D358" w14:textId="77777777">
      <w:pPr>
        <w:widowControl w:val="0"/>
        <w:spacing w:line="360" w:lineRule="auto"/>
        <w:jc w:val="both"/>
        <w:rPr>
          <w:color w:val="000000" w:themeColor="text1"/>
          <w:sz w:val="21"/>
          <w:szCs w:val="21"/>
        </w:rPr>
      </w:pPr>
    </w:p>
    <w:tbl>
      <w:tblPr>
        <w:tblW w:w="9781" w:type="dxa"/>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51"/>
        <w:gridCol w:w="8930"/>
      </w:tblGrid>
      <w:tr w:rsidRPr="00AD19B0" w:rsidR="002E1958" w:rsidTr="009D321E" w14:paraId="35235FAF"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3F73CF74"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N.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58EA71FA" w14:textId="77777777">
            <w:pPr>
              <w:pStyle w:val="sche4"/>
              <w:spacing w:line="360" w:lineRule="auto"/>
              <w:jc w:val="center"/>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REGIONE O PROVINCIA AUTONOMA</w:t>
            </w:r>
          </w:p>
        </w:tc>
      </w:tr>
      <w:tr w:rsidRPr="00AD19B0" w:rsidR="002E1958" w:rsidTr="009D321E" w14:paraId="78618D5F"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291A8A94"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1</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7A43069C"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56A70BAE"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51797BB5"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2</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3C8BB4E2"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1D38134F"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6177FA49"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3</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52C9A7D2"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2476B144"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0B498662"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4</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1EB5186C"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2218BE57"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787B42DC"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5</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2BC0E4DD"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3FA892EB"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2A4AD118"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6</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1344561F"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3BCEDAF3"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411908EE"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7</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787857D7"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r w:rsidRPr="00AD19B0" w:rsidR="002E1958" w:rsidTr="009D321E" w14:paraId="331872B8" w14:textId="77777777">
        <w:trPr>
          <w:trHeight w:val="300"/>
        </w:trPr>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AD19B0" w:rsidR="002E1958" w:rsidP="00AD19B0" w:rsidRDefault="002E1958" w14:paraId="09B28242"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sz w:val="21"/>
                <w:szCs w:val="21"/>
                <w:lang w:val="it-IT"/>
              </w:rPr>
              <w:t>8</w:t>
            </w:r>
            <w:r w:rsidRPr="00AD19B0">
              <w:rPr>
                <w:rFonts w:ascii="Times New Roman" w:hAnsi="Times New Roman" w:eastAsia="Times New Roman" w:cs="Times New Roman"/>
                <w:b/>
                <w:bCs/>
                <w:sz w:val="21"/>
                <w:szCs w:val="21"/>
                <w:lang w:val="it-IT"/>
              </w:rPr>
              <w:t> </w:t>
            </w:r>
          </w:p>
        </w:tc>
        <w:tc>
          <w:tcPr>
            <w:tcW w:w="8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D19B0" w:rsidR="002E1958" w:rsidP="00AD19B0" w:rsidRDefault="002E1958" w14:paraId="203BD99F" w14:textId="77777777">
            <w:pPr>
              <w:pStyle w:val="sche4"/>
              <w:spacing w:line="360" w:lineRule="auto"/>
              <w:rPr>
                <w:rFonts w:ascii="Times New Roman" w:hAnsi="Times New Roman" w:eastAsia="Times New Roman" w:cs="Times New Roman"/>
                <w:sz w:val="21"/>
                <w:szCs w:val="21"/>
              </w:rPr>
            </w:pPr>
            <w:r w:rsidRPr="00AD19B0">
              <w:rPr>
                <w:rFonts w:ascii="Times New Roman" w:hAnsi="Times New Roman" w:eastAsia="Times New Roman" w:cs="Times New Roman"/>
                <w:b/>
                <w:bCs/>
                <w:sz w:val="21"/>
                <w:szCs w:val="21"/>
                <w:lang w:val="it-IT"/>
              </w:rPr>
              <w:t> </w:t>
            </w:r>
          </w:p>
        </w:tc>
      </w:tr>
    </w:tbl>
    <w:p w:rsidRPr="00AD19B0" w:rsidR="002E1958" w:rsidP="00AD19B0" w:rsidRDefault="002E1958" w14:paraId="4BF5BB09" w14:textId="77777777">
      <w:pPr>
        <w:widowControl w:val="0"/>
        <w:spacing w:line="360" w:lineRule="auto"/>
        <w:jc w:val="both"/>
        <w:rPr>
          <w:color w:val="000000" w:themeColor="text1"/>
          <w:sz w:val="21"/>
          <w:szCs w:val="21"/>
        </w:rPr>
      </w:pPr>
    </w:p>
    <w:p w:rsidRPr="00AD19B0" w:rsidR="007A352D" w:rsidP="00AD19B0" w:rsidRDefault="000437A0" w14:paraId="6B694182" w14:textId="5585D4AB">
      <w:pPr>
        <w:spacing w:line="360" w:lineRule="auto"/>
        <w:jc w:val="both"/>
        <w:rPr>
          <w:rFonts w:eastAsia="MS Mincho"/>
          <w:sz w:val="21"/>
          <w:szCs w:val="21"/>
        </w:rPr>
      </w:pPr>
      <w:commentRangeStart w:id="0"/>
      <w:commentRangeEnd w:id="0"/>
      <w:r>
        <w:commentReference w:id="0"/>
      </w:r>
    </w:p>
    <w:p w:rsidR="712694EC" w:rsidP="0BEE0E4E" w:rsidRDefault="712694EC" w14:paraId="5DE39FF7" w14:textId="25755855">
      <w:pPr>
        <w:pStyle w:val="sche4"/>
        <w:spacing w:before="120" w:after="120" w:line="360" w:lineRule="auto"/>
        <w:ind w:left="720"/>
        <w:jc w:val="center"/>
        <w:rPr>
          <w:rFonts w:ascii="Times New Roman" w:hAnsi="Times New Roman" w:eastAsia="Times New Roman" w:cs="Times New Roman"/>
          <w:b/>
          <w:bCs/>
          <w:color w:val="000000" w:themeColor="text1"/>
          <w:sz w:val="21"/>
          <w:szCs w:val="21"/>
          <w:lang w:val="it-IT"/>
        </w:rPr>
      </w:pPr>
      <w:r w:rsidRPr="0BEE0E4E">
        <w:rPr>
          <w:rFonts w:ascii="Times New Roman" w:hAnsi="Times New Roman" w:eastAsia="Times New Roman" w:cs="Times New Roman"/>
          <w:b/>
          <w:bCs/>
          <w:color w:val="000000" w:themeColor="text1"/>
          <w:sz w:val="21"/>
          <w:szCs w:val="21"/>
          <w:lang w:val="it-IT"/>
        </w:rPr>
        <w:t>DICHIARA</w:t>
      </w:r>
    </w:p>
    <w:p w:rsidR="0BEE0E4E" w:rsidP="0BEE0E4E" w:rsidRDefault="0BEE0E4E" w14:paraId="64A30732" w14:textId="29383C9F">
      <w:pPr>
        <w:pStyle w:val="Paragrafoelenco"/>
        <w:spacing w:line="360" w:lineRule="auto"/>
        <w:jc w:val="both"/>
        <w:rPr>
          <w:b/>
          <w:bCs/>
          <w:color w:val="000000" w:themeColor="text1"/>
        </w:rPr>
      </w:pPr>
    </w:p>
    <w:p w:rsidR="712694EC" w:rsidP="0BEE0E4E" w:rsidRDefault="712694EC" w14:paraId="71BC3641" w14:textId="6711D5A9">
      <w:pPr>
        <w:pStyle w:val="sche4"/>
        <w:numPr>
          <w:ilvl w:val="0"/>
          <w:numId w:val="5"/>
        </w:numPr>
        <w:spacing w:line="360" w:lineRule="auto"/>
        <w:rPr>
          <w:rFonts w:ascii="Times New Roman" w:hAnsi="Times New Roman" w:eastAsia="Times New Roman" w:cs="Times New Roman"/>
          <w:color w:val="000000" w:themeColor="text1"/>
          <w:sz w:val="21"/>
          <w:szCs w:val="21"/>
          <w:lang w:val="it-IT"/>
        </w:rPr>
      </w:pPr>
      <w:r w:rsidRPr="0BEE0E4E">
        <w:rPr>
          <w:rFonts w:ascii="Times New Roman" w:hAnsi="Times New Roman" w:eastAsia="Times New Roman" w:cs="Times New Roman"/>
          <w:color w:val="000000" w:themeColor="text1"/>
          <w:sz w:val="21"/>
          <w:szCs w:val="21"/>
          <w:lang w:val="it-IT"/>
        </w:rPr>
        <w:t>che l’ente è in possesso dei requisiti di idoneità morale e professionale a stipulare Convenzioni con la Pubblica Amministrazione, ai sensi della vigente disciplina in materia di contratti pubblici;</w:t>
      </w:r>
    </w:p>
    <w:p w:rsidR="712694EC" w:rsidP="0BEE0E4E" w:rsidRDefault="712694EC" w14:paraId="1C94B188" w14:textId="01714952">
      <w:pPr>
        <w:pStyle w:val="Paragrafoelenco"/>
        <w:widowControl w:val="0"/>
        <w:numPr>
          <w:ilvl w:val="0"/>
          <w:numId w:val="5"/>
        </w:numPr>
        <w:spacing w:line="360" w:lineRule="auto"/>
        <w:jc w:val="both"/>
        <w:rPr>
          <w:color w:val="000000" w:themeColor="text1"/>
        </w:rPr>
      </w:pPr>
      <w:r w:rsidRPr="0BEE0E4E">
        <w:rPr>
          <w:color w:val="000000" w:themeColor="text1"/>
          <w:sz w:val="21"/>
          <w:szCs w:val="21"/>
        </w:rPr>
        <w:t>che l’ente è in regola con gli obblighi relativi al pagamento dei contributi previdenziali ed assistenziali a favore dei lavoratori;</w:t>
      </w:r>
    </w:p>
    <w:p w:rsidR="712694EC" w:rsidP="0BEE0E4E" w:rsidRDefault="712694EC" w14:paraId="099B3E08" w14:textId="7320AEA8">
      <w:pPr>
        <w:pStyle w:val="sche4"/>
        <w:numPr>
          <w:ilvl w:val="0"/>
          <w:numId w:val="5"/>
        </w:numPr>
        <w:spacing w:line="360" w:lineRule="auto"/>
        <w:rPr>
          <w:rFonts w:ascii="Times New Roman" w:hAnsi="Times New Roman" w:eastAsia="Times New Roman" w:cs="Times New Roman"/>
          <w:color w:val="000000" w:themeColor="text1"/>
          <w:sz w:val="21"/>
          <w:szCs w:val="21"/>
          <w:lang w:val="it-IT"/>
        </w:rPr>
      </w:pPr>
      <w:r w:rsidRPr="0BEE0E4E">
        <w:rPr>
          <w:rFonts w:ascii="Times New Roman" w:hAnsi="Times New Roman" w:eastAsia="Times New Roman" w:cs="Times New Roman"/>
          <w:color w:val="000000" w:themeColor="text1"/>
          <w:sz w:val="21"/>
          <w:szCs w:val="21"/>
          <w:lang w:val="it-IT"/>
        </w:rPr>
        <w:t>che l’ente è in regola con gli obblighi relativi al pagamento delle imposte, dirette ed indirette, e delle tasse.</w:t>
      </w:r>
    </w:p>
    <w:p w:rsidR="712694EC" w:rsidP="0BEE0E4E" w:rsidRDefault="712694EC" w14:paraId="38C599FE" w14:textId="2E181526">
      <w:pPr>
        <w:pStyle w:val="sche4"/>
        <w:numPr>
          <w:ilvl w:val="0"/>
          <w:numId w:val="5"/>
        </w:numPr>
        <w:spacing w:line="360" w:lineRule="auto"/>
        <w:rPr>
          <w:rFonts w:ascii="Times New Roman" w:hAnsi="Times New Roman" w:eastAsia="Times New Roman" w:cs="Times New Roman"/>
          <w:color w:val="000000" w:themeColor="text1"/>
          <w:sz w:val="21"/>
          <w:szCs w:val="21"/>
          <w:lang w:val="it-IT"/>
        </w:rPr>
      </w:pPr>
      <w:r w:rsidRPr="0BEE0E4E">
        <w:rPr>
          <w:rFonts w:ascii="Times New Roman" w:hAnsi="Times New Roman" w:eastAsia="Times New Roman" w:cs="Times New Roman"/>
          <w:color w:val="000000" w:themeColor="text1"/>
          <w:sz w:val="21"/>
          <w:szCs w:val="21"/>
          <w:lang w:val="it-IT"/>
        </w:rPr>
        <w:t>che non sussistono, nei confronti del rappresentante legale e dei componenti degli organi di amministrazione cause di divieto, di sospensione o di decadenza di cui all’art. 67 del d.lgs. n. 159/2011 e s.m.i.;</w:t>
      </w:r>
    </w:p>
    <w:p w:rsidR="712694EC" w:rsidP="0BEE0E4E" w:rsidRDefault="712694EC" w14:paraId="5E41F3C5" w14:textId="6C79FCE9">
      <w:pPr>
        <w:pStyle w:val="sche4"/>
        <w:numPr>
          <w:ilvl w:val="0"/>
          <w:numId w:val="5"/>
        </w:numPr>
        <w:spacing w:line="360" w:lineRule="auto"/>
        <w:rPr>
          <w:rFonts w:ascii="Times New Roman" w:hAnsi="Times New Roman" w:eastAsia="Times New Roman" w:cs="Times New Roman"/>
          <w:color w:val="000000" w:themeColor="text1"/>
          <w:sz w:val="21"/>
          <w:szCs w:val="21"/>
          <w:lang w:val="it-IT"/>
        </w:rPr>
      </w:pPr>
      <w:r w:rsidRPr="0BEE0E4E">
        <w:rPr>
          <w:rFonts w:ascii="Times New Roman" w:hAnsi="Times New Roman" w:eastAsia="Times New Roman" w:cs="Times New Roman"/>
          <w:color w:val="000000" w:themeColor="text1"/>
          <w:sz w:val="21"/>
          <w:szCs w:val="21"/>
          <w:lang w:val="it-IT"/>
        </w:rPr>
        <w:t>che non sussistono carichi pendenti e/o condanne penali a carico del rappresentante legale e dei componenti degli organi di Amministrazione ai sensi dell’art. 94 del d.lgs. n. 36 del 2023.</w:t>
      </w:r>
    </w:p>
    <w:p w:rsidR="0BEE0E4E" w:rsidP="0BEE0E4E" w:rsidRDefault="0BEE0E4E" w14:paraId="38C70205" w14:textId="4DF4C3CF">
      <w:pPr>
        <w:pStyle w:val="sche4"/>
        <w:spacing w:line="360" w:lineRule="auto"/>
        <w:ind w:left="720"/>
        <w:rPr>
          <w:rFonts w:ascii="Times New Roman" w:hAnsi="Times New Roman" w:eastAsia="Times New Roman" w:cs="Times New Roman"/>
          <w:color w:val="000000" w:themeColor="text1"/>
          <w:sz w:val="21"/>
          <w:szCs w:val="21"/>
          <w:lang w:val="it-IT"/>
        </w:rPr>
      </w:pPr>
    </w:p>
    <w:p w:rsidRPr="00AD19B0" w:rsidR="007C0C30" w:rsidP="00AD19B0" w:rsidRDefault="009D79A1" w14:paraId="42D3DE20" w14:textId="4FA21AED">
      <w:pPr>
        <w:spacing w:line="360" w:lineRule="auto"/>
        <w:jc w:val="center"/>
        <w:rPr>
          <w:rFonts w:eastAsia="MS Mincho"/>
          <w:b/>
          <w:bCs/>
          <w:sz w:val="21"/>
          <w:szCs w:val="21"/>
        </w:rPr>
      </w:pPr>
      <w:r w:rsidRPr="00AD19B0">
        <w:rPr>
          <w:rFonts w:eastAsia="MS Mincho"/>
          <w:b/>
          <w:bCs/>
          <w:sz w:val="21"/>
          <w:szCs w:val="21"/>
        </w:rPr>
        <w:t>E</w:t>
      </w:r>
    </w:p>
    <w:p w:rsidRPr="00AD19B0" w:rsidR="41716BB4" w:rsidP="00AD19B0" w:rsidRDefault="00AF2EF6" w14:paraId="5B0C2D39" w14:textId="290EC22C">
      <w:pPr>
        <w:spacing w:line="360" w:lineRule="auto"/>
        <w:jc w:val="both"/>
        <w:rPr>
          <w:rFonts w:eastAsia="MS Mincho"/>
          <w:sz w:val="21"/>
          <w:szCs w:val="21"/>
        </w:rPr>
      </w:pPr>
      <w:r w:rsidRPr="00AD19B0">
        <w:rPr>
          <w:rFonts w:eastAsia="MS Mincho"/>
          <w:sz w:val="21"/>
          <w:szCs w:val="21"/>
        </w:rPr>
        <w:t xml:space="preserve">• </w:t>
      </w:r>
      <w:r w:rsidRPr="00AD19B0" w:rsidR="41716BB4">
        <w:rPr>
          <w:rFonts w:eastAsia="MS Mincho"/>
          <w:sz w:val="21"/>
          <w:szCs w:val="21"/>
        </w:rPr>
        <w:t>di aver preso visione dell’Avviso e di accettare le disposizioni che regolano li obblighi in capo ai partner che derivano dalla concessione del contributo</w:t>
      </w:r>
      <w:r w:rsidRPr="00AD19B0" w:rsidR="00C0567D">
        <w:rPr>
          <w:rFonts w:eastAsia="MS Mincho"/>
          <w:sz w:val="21"/>
          <w:szCs w:val="21"/>
        </w:rPr>
        <w:t>;</w:t>
      </w:r>
    </w:p>
    <w:p w:rsidRPr="00AD19B0" w:rsidR="005A40C9" w:rsidP="40084707" w:rsidRDefault="005A40C9" w14:paraId="44E5A935" w14:textId="6DFADE8B">
      <w:pPr>
        <w:spacing w:line="360" w:lineRule="auto"/>
        <w:jc w:val="both"/>
        <w:rPr>
          <w:sz w:val="21"/>
          <w:szCs w:val="21"/>
        </w:rPr>
      </w:pPr>
      <w:r w:rsidRPr="40084707" w:rsidR="00A307C5">
        <w:rPr>
          <w:rFonts w:eastAsia="MS Mincho"/>
          <w:sz w:val="21"/>
          <w:szCs w:val="21"/>
        </w:rPr>
        <w:t xml:space="preserve">• </w:t>
      </w:r>
      <w:r w:rsidRPr="40084707" w:rsidR="00AF2EF6">
        <w:rPr>
          <w:sz w:val="21"/>
          <w:szCs w:val="21"/>
        </w:rPr>
        <w:t xml:space="preserve">di essere informato, ai sensi e per gli effetti dell’articolo 13 del Regolamento UE n. 2016/679 relativo alla protezione dei dati personali (GDPR - </w:t>
      </w:r>
      <w:r w:rsidRPr="40084707" w:rsidR="00AF2EF6">
        <w:rPr>
          <w:i w:val="1"/>
          <w:iCs w:val="1"/>
          <w:sz w:val="21"/>
          <w:szCs w:val="21"/>
        </w:rPr>
        <w:t xml:space="preserve">General Data </w:t>
      </w:r>
      <w:r w:rsidRPr="40084707" w:rsidR="00AF2EF6">
        <w:rPr>
          <w:i w:val="1"/>
          <w:iCs w:val="1"/>
          <w:sz w:val="21"/>
          <w:szCs w:val="21"/>
        </w:rPr>
        <w:t>Protection</w:t>
      </w:r>
      <w:r w:rsidRPr="40084707" w:rsidR="00AF2EF6">
        <w:rPr>
          <w:i w:val="1"/>
          <w:iCs w:val="1"/>
          <w:sz w:val="21"/>
          <w:szCs w:val="21"/>
        </w:rPr>
        <w:t xml:space="preserve"> </w:t>
      </w:r>
      <w:r w:rsidRPr="40084707" w:rsidR="00AF2EF6">
        <w:rPr>
          <w:i w:val="1"/>
          <w:iCs w:val="1"/>
          <w:sz w:val="21"/>
          <w:szCs w:val="21"/>
        </w:rPr>
        <w:t>Regulation</w:t>
      </w:r>
      <w:r w:rsidRPr="40084707" w:rsidR="00AF2EF6">
        <w:rPr>
          <w:sz w:val="21"/>
          <w:szCs w:val="21"/>
        </w:rPr>
        <w:t>) e del decreto legislativo 30 giugno 2003, n. 196, come modificato dal decret</w:t>
      </w:r>
      <w:r w:rsidRPr="40084707" w:rsidR="00011B95">
        <w:rPr>
          <w:sz w:val="21"/>
          <w:szCs w:val="21"/>
        </w:rPr>
        <w:t>o</w:t>
      </w:r>
      <w:r w:rsidRPr="40084707" w:rsidR="00AF2EF6">
        <w:rPr>
          <w:sz w:val="21"/>
          <w:szCs w:val="21"/>
        </w:rPr>
        <w:t xml:space="preserve"> legislativo 10 agosto 2018, n.101, che i dati personali raccolti saranno trattati, anche con strumenti informatici, esclusivamente nell’ambito del procedimento per il quale la presente dichiarazione viene resa;</w:t>
      </w:r>
    </w:p>
    <w:p w:rsidRPr="00AD19B0" w:rsidR="00BB4C93" w:rsidP="00AD19B0" w:rsidRDefault="00CD6518" w14:paraId="3D07D9A5" w14:textId="77777777">
      <w:pPr>
        <w:pStyle w:val="Titolo6"/>
        <w:spacing w:line="360" w:lineRule="auto"/>
        <w:jc w:val="center"/>
        <w:rPr>
          <w:rFonts w:ascii="Times New Roman" w:hAnsi="Times New Roman" w:eastAsia="MS Mincho" w:cs="Times New Roman"/>
          <w:sz w:val="21"/>
          <w:szCs w:val="21"/>
        </w:rPr>
      </w:pPr>
      <w:r w:rsidRPr="00AD19B0">
        <w:rPr>
          <w:rFonts w:ascii="Times New Roman" w:hAnsi="Times New Roman" w:eastAsia="MS Mincho" w:cs="Times New Roman"/>
          <w:sz w:val="21"/>
          <w:szCs w:val="21"/>
        </w:rPr>
        <w:t>SI IMPEGNA</w:t>
      </w:r>
    </w:p>
    <w:p w:rsidRPr="00AD19B0" w:rsidR="00BB4C93" w:rsidP="00AD19B0" w:rsidRDefault="00E82FCB" w14:paraId="7135512D" w14:textId="79E5BDB2">
      <w:pPr>
        <w:spacing w:line="360" w:lineRule="auto"/>
        <w:jc w:val="both"/>
        <w:rPr>
          <w:rFonts w:eastAsia="MS Mincho"/>
          <w:sz w:val="21"/>
          <w:szCs w:val="21"/>
        </w:rPr>
      </w:pPr>
      <w:r w:rsidRPr="00AD19B0">
        <w:rPr>
          <w:rFonts w:eastAsia="MS Mincho"/>
          <w:sz w:val="21"/>
          <w:szCs w:val="21"/>
        </w:rPr>
        <w:t xml:space="preserve">• </w:t>
      </w:r>
      <w:r w:rsidRPr="00AD19B0" w:rsidR="00CD6518">
        <w:rPr>
          <w:rFonts w:eastAsia="MS Mincho"/>
          <w:sz w:val="21"/>
          <w:szCs w:val="21"/>
        </w:rPr>
        <w:t>in caso di ammissione al finanziamento del progetto sopra indicato, a costituire associazione temporanea di scopo con il capofila e gli altri</w:t>
      </w:r>
      <w:r w:rsidRPr="00AD19B0" w:rsidR="41BA2546">
        <w:rPr>
          <w:rFonts w:eastAsia="MS Mincho"/>
          <w:sz w:val="21"/>
          <w:szCs w:val="21"/>
        </w:rPr>
        <w:t xml:space="preserve"> </w:t>
      </w:r>
      <w:r w:rsidRPr="00AD19B0" w:rsidR="00CD6518">
        <w:rPr>
          <w:rFonts w:eastAsia="MS Mincho"/>
          <w:sz w:val="21"/>
          <w:szCs w:val="21"/>
        </w:rPr>
        <w:t>partner di progetto</w:t>
      </w:r>
      <w:r w:rsidR="00677949">
        <w:rPr>
          <w:rFonts w:eastAsia="MS Mincho"/>
          <w:sz w:val="21"/>
          <w:szCs w:val="21"/>
        </w:rPr>
        <w:t>;</w:t>
      </w:r>
    </w:p>
    <w:p w:rsidRPr="00AD19B0" w:rsidR="00E82FCB" w:rsidP="00AD19B0" w:rsidRDefault="00CB4090" w14:paraId="398E4857" w14:textId="6C7FDD5F">
      <w:pPr>
        <w:widowControl w:val="0"/>
        <w:suppressAutoHyphens w:val="0"/>
        <w:spacing w:line="360" w:lineRule="auto"/>
        <w:jc w:val="both"/>
        <w:rPr>
          <w:rFonts w:eastAsia="MS Mincho"/>
          <w:sz w:val="21"/>
          <w:szCs w:val="21"/>
        </w:rPr>
      </w:pPr>
      <w:r w:rsidRPr="00AD19B0">
        <w:rPr>
          <w:rFonts w:eastAsia="MS Mincho"/>
          <w:sz w:val="21"/>
          <w:szCs w:val="21"/>
        </w:rPr>
        <w:t xml:space="preserve">• </w:t>
      </w:r>
      <w:r w:rsidRPr="00AD19B0" w:rsidR="001A6108">
        <w:rPr>
          <w:rFonts w:eastAsia="MS Mincho"/>
          <w:sz w:val="21"/>
          <w:szCs w:val="21"/>
        </w:rPr>
        <w:t xml:space="preserve">a </w:t>
      </w:r>
      <w:r w:rsidRPr="00AD19B0" w:rsidR="007C1400">
        <w:rPr>
          <w:rFonts w:eastAsia="MS Mincho"/>
          <w:sz w:val="21"/>
          <w:szCs w:val="21"/>
        </w:rPr>
        <w:t xml:space="preserve">comunicare formalmente </w:t>
      </w:r>
      <w:r w:rsidRPr="00AD19B0" w:rsidR="0082703F">
        <w:rPr>
          <w:rFonts w:eastAsia="MS Mincho"/>
          <w:sz w:val="21"/>
          <w:szCs w:val="21"/>
        </w:rPr>
        <w:t>al Dipartimento</w:t>
      </w:r>
      <w:r w:rsidRPr="00AD19B0" w:rsidR="007C1400">
        <w:rPr>
          <w:rFonts w:eastAsia="MS Mincho"/>
          <w:sz w:val="21"/>
          <w:szCs w:val="21"/>
        </w:rPr>
        <w:t xml:space="preserve"> eventuali successive variazioni</w:t>
      </w:r>
      <w:r w:rsidRPr="00AD19B0" w:rsidR="002266ED">
        <w:rPr>
          <w:rFonts w:eastAsia="MS Mincho"/>
          <w:sz w:val="21"/>
          <w:szCs w:val="21"/>
        </w:rPr>
        <w:t xml:space="preserve"> </w:t>
      </w:r>
      <w:r w:rsidRPr="00AD19B0" w:rsidR="007C1400">
        <w:rPr>
          <w:rFonts w:eastAsia="MS Mincho"/>
          <w:sz w:val="21"/>
          <w:szCs w:val="21"/>
        </w:rPr>
        <w:t>relative alle condizioni di svolgimento del progetto</w:t>
      </w:r>
      <w:r w:rsidRPr="00AD19B0" w:rsidR="001E5B45">
        <w:rPr>
          <w:rFonts w:eastAsia="MS Mincho"/>
          <w:sz w:val="21"/>
          <w:szCs w:val="21"/>
        </w:rPr>
        <w:t xml:space="preserve"> e/o di partenariato</w:t>
      </w:r>
      <w:r w:rsidRPr="00AD19B0" w:rsidR="007C1400">
        <w:rPr>
          <w:rFonts w:eastAsia="MS Mincho"/>
          <w:sz w:val="21"/>
          <w:szCs w:val="21"/>
        </w:rPr>
        <w:t xml:space="preserve"> che dovessero</w:t>
      </w:r>
      <w:r w:rsidRPr="00AD19B0">
        <w:rPr>
          <w:rFonts w:eastAsia="MS Mincho"/>
          <w:sz w:val="21"/>
          <w:szCs w:val="21"/>
        </w:rPr>
        <w:t xml:space="preserve"> </w:t>
      </w:r>
      <w:r w:rsidRPr="00AD19B0" w:rsidR="007C1400">
        <w:rPr>
          <w:rFonts w:eastAsia="MS Mincho"/>
          <w:sz w:val="21"/>
          <w:szCs w:val="21"/>
        </w:rPr>
        <w:t>registrarsi dopo la data di presentazione della presente istanza di accesso a</w:t>
      </w:r>
      <w:r w:rsidRPr="00AD19B0" w:rsidR="00097C29">
        <w:rPr>
          <w:rFonts w:eastAsia="MS Mincho"/>
          <w:sz w:val="21"/>
          <w:szCs w:val="21"/>
        </w:rPr>
        <w:t>l contributo</w:t>
      </w:r>
      <w:r w:rsidRPr="00AD19B0">
        <w:rPr>
          <w:rFonts w:eastAsia="MS Mincho"/>
          <w:sz w:val="21"/>
          <w:szCs w:val="21"/>
        </w:rPr>
        <w:t>.</w:t>
      </w:r>
    </w:p>
    <w:p w:rsidR="00B34244" w:rsidP="000809E0" w:rsidRDefault="00B34244" w14:paraId="3972D964" w14:textId="72283A6C">
      <w:pPr>
        <w:pStyle w:val="Titolo"/>
        <w:jc w:val="left"/>
        <w:rPr>
          <w:sz w:val="21"/>
          <w:szCs w:val="21"/>
        </w:rPr>
      </w:pPr>
      <w:r w:rsidRPr="00A32D7C">
        <w:rPr>
          <w:rFonts w:eastAsia="MS Mincho"/>
        </w:rPr>
        <w:tab/>
      </w:r>
      <w:r w:rsidRPr="00A32D7C">
        <w:rPr>
          <w:rFonts w:eastAsia="MS Mincho"/>
        </w:rPr>
        <w:tab/>
      </w:r>
      <w:r w:rsidRPr="00A32D7C">
        <w:rPr>
          <w:rFonts w:eastAsia="MS Mincho"/>
        </w:rPr>
        <w:tab/>
      </w:r>
      <w:r w:rsidRPr="00A32D7C">
        <w:rPr>
          <w:rFonts w:eastAsia="MS Mincho"/>
        </w:rPr>
        <w:tab/>
      </w:r>
      <w:r w:rsidRPr="00A32D7C">
        <w:rPr>
          <w:rFonts w:eastAsia="MS Mincho"/>
        </w:rPr>
        <w:t xml:space="preserve"> </w:t>
      </w:r>
      <w:r w:rsidRPr="00A32D7C">
        <w:rPr>
          <w:rFonts w:eastAsia="MS Mincho"/>
        </w:rPr>
        <w:tab/>
      </w:r>
    </w:p>
    <w:p w:rsidR="00B34244" w:rsidP="00B34244" w:rsidRDefault="00B34244" w14:paraId="060A96A4" w14:textId="2B331B4F">
      <w:pPr>
        <w:pStyle w:val="Titolo"/>
        <w:ind w:left="2552" w:firstLine="1559"/>
        <w:jc w:val="right"/>
        <w:rPr>
          <w:sz w:val="21"/>
          <w:szCs w:val="21"/>
        </w:rPr>
      </w:pPr>
      <w:r w:rsidRPr="294EFBAB">
        <w:rPr>
          <w:sz w:val="21"/>
          <w:szCs w:val="21"/>
        </w:rPr>
        <w:t xml:space="preserve">Il legale rappresentante dell’ente </w:t>
      </w:r>
    </w:p>
    <w:p w:rsidRPr="00F81CA3" w:rsidR="00B34244" w:rsidP="00B34244" w:rsidRDefault="000B5449" w14:paraId="5F41C5BA" w14:textId="2E81B315">
      <w:pPr>
        <w:pStyle w:val="Titolo"/>
        <w:ind w:left="2552" w:firstLine="3969"/>
        <w:jc w:val="left"/>
        <w:rPr>
          <w:sz w:val="21"/>
          <w:szCs w:val="21"/>
        </w:rPr>
      </w:pPr>
      <w:r>
        <w:rPr>
          <w:sz w:val="21"/>
          <w:szCs w:val="21"/>
        </w:rPr>
        <w:t xml:space="preserve">        </w:t>
      </w:r>
      <w:r w:rsidR="00B34244">
        <w:rPr>
          <w:sz w:val="21"/>
          <w:szCs w:val="21"/>
        </w:rPr>
        <w:t xml:space="preserve">          </w:t>
      </w:r>
      <w:r w:rsidRPr="294EFBAB" w:rsidR="00B34244">
        <w:rPr>
          <w:sz w:val="21"/>
          <w:szCs w:val="21"/>
        </w:rPr>
        <w:t>(firmato digitalmente)</w:t>
      </w:r>
    </w:p>
    <w:sectPr w:rsidRPr="00F81CA3" w:rsidR="00B34244" w:rsidSect="00BE0E36">
      <w:headerReference w:type="default" r:id="rId15"/>
      <w:footerReference w:type="default" r:id="rId16"/>
      <w:headerReference w:type="first" r:id="rId17"/>
      <w:pgSz w:w="11906" w:h="16838" w:orient="portrait"/>
      <w:pgMar w:top="1418" w:right="992" w:bottom="1134"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S" w:date="2025-02-21T11:03:00Z" w:id="0">
    <w:p w:rsidR="00717A93" w:rsidP="00717A93" w:rsidRDefault="00717A93" w14:paraId="7BD3B3C9" w14:textId="7F0900A5">
      <w:pPr>
        <w:pStyle w:val="Testocommento"/>
      </w:pPr>
      <w:r>
        <w:rPr>
          <w:rStyle w:val="Rimandocommento"/>
        </w:rPr>
        <w:annotationRef/>
      </w:r>
      <w:r>
        <w:t>Dalla lettura dell’avviso non emerge come requisito di accesso. Verrà verificato in sede di erogazione. Si propone di eliminarlo per semplificare il modulo.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D3B3C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909F5C" w16cex:dateUtc="2025-02-21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3B3C9" w16cid:durableId="4C909F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BBA" w:rsidRDefault="002B6BBA" w14:paraId="0CFE192F" w14:textId="77777777">
      <w:r>
        <w:separator/>
      </w:r>
    </w:p>
  </w:endnote>
  <w:endnote w:type="continuationSeparator" w:id="0">
    <w:p w:rsidR="002B6BBA" w:rsidRDefault="002B6BBA" w14:paraId="5575377E" w14:textId="77777777">
      <w:r>
        <w:continuationSeparator/>
      </w:r>
    </w:p>
  </w:endnote>
  <w:endnote w:type="continuationNotice" w:id="1">
    <w:p w:rsidR="002B6BBA" w:rsidRDefault="002B6BBA" w14:paraId="5971DB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Abadi MT Condensed Light">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283085"/>
      <w:docPartObj>
        <w:docPartGallery w:val="Page Numbers (Bottom of Page)"/>
        <w:docPartUnique/>
      </w:docPartObj>
    </w:sdtPr>
    <w:sdtEndPr/>
    <w:sdtContent>
      <w:p w:rsidR="00BF1F77" w:rsidRDefault="00BF1F77" w14:paraId="028D75E3" w14:textId="60668EB1">
        <w:pPr>
          <w:pStyle w:val="Pidipagina"/>
          <w:jc w:val="right"/>
        </w:pPr>
        <w:r>
          <w:fldChar w:fldCharType="begin"/>
        </w:r>
        <w:r>
          <w:instrText>PAGE   \* MERGEFORMAT</w:instrText>
        </w:r>
        <w:r>
          <w:fldChar w:fldCharType="separate"/>
        </w:r>
        <w:r>
          <w:t>2</w:t>
        </w:r>
        <w:r>
          <w:fldChar w:fldCharType="end"/>
        </w:r>
      </w:p>
    </w:sdtContent>
  </w:sdt>
  <w:p w:rsidR="00BF1F77" w:rsidRDefault="00BF1F77" w14:paraId="69412C9C"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BBA" w:rsidRDefault="002B6BBA" w14:paraId="080E1889" w14:textId="77777777">
      <w:r>
        <w:rPr>
          <w:color w:val="000000"/>
        </w:rPr>
        <w:separator/>
      </w:r>
    </w:p>
  </w:footnote>
  <w:footnote w:type="continuationSeparator" w:id="0">
    <w:p w:rsidR="002B6BBA" w:rsidRDefault="002B6BBA" w14:paraId="06661890" w14:textId="77777777">
      <w:r>
        <w:continuationSeparator/>
      </w:r>
    </w:p>
  </w:footnote>
  <w:footnote w:type="continuationNotice" w:id="1">
    <w:p w:rsidR="002B6BBA" w:rsidRDefault="002B6BBA" w14:paraId="5D9EDC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520FD" w:rsidRDefault="003520FD" w14:paraId="13395635" w14:textId="180A2CB9">
    <w:pPr>
      <w:pStyle w:val="Intestazione"/>
    </w:pPr>
    <w:r>
      <w:rPr>
        <w:noProof/>
      </w:rPr>
      <w:drawing>
        <wp:anchor distT="0" distB="0" distL="114300" distR="114300" simplePos="0" relativeHeight="251659264" behindDoc="1" locked="0" layoutInCell="1" allowOverlap="1" wp14:anchorId="59626FF3" wp14:editId="424DAFD1">
          <wp:simplePos x="0" y="0"/>
          <wp:positionH relativeFrom="rightMargin">
            <wp:posOffset>-33786</wp:posOffset>
          </wp:positionH>
          <wp:positionV relativeFrom="paragraph">
            <wp:posOffset>-233728</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1211103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19BC" w:rsidR="001A0F0E" w:rsidP="009C19BC" w:rsidRDefault="001A0F0E" w14:paraId="2F8B3CEB" w14:textId="77777777">
    <w:pPr>
      <w:ind w:right="144"/>
      <w:rPr>
        <w:b/>
        <w:smallCap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5F2F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97EB"/>
    <w:multiLevelType w:val="hybridMultilevel"/>
    <w:tmpl w:val="481A5992"/>
    <w:lvl w:ilvl="0" w:tplc="904C20D8">
      <w:start w:val="1"/>
      <w:numFmt w:val="bullet"/>
      <w:lvlText w:val=""/>
      <w:lvlJc w:val="left"/>
      <w:pPr>
        <w:ind w:left="720" w:hanging="360"/>
      </w:pPr>
      <w:rPr>
        <w:rFonts w:hint="default" w:ascii="Symbol" w:hAnsi="Symbol"/>
      </w:rPr>
    </w:lvl>
    <w:lvl w:ilvl="1" w:tplc="61EE436C">
      <w:start w:val="1"/>
      <w:numFmt w:val="bullet"/>
      <w:lvlText w:val="o"/>
      <w:lvlJc w:val="left"/>
      <w:pPr>
        <w:ind w:left="1440" w:hanging="360"/>
      </w:pPr>
      <w:rPr>
        <w:rFonts w:hint="default" w:ascii="Courier New" w:hAnsi="Courier New"/>
      </w:rPr>
    </w:lvl>
    <w:lvl w:ilvl="2" w:tplc="E340BC56">
      <w:start w:val="1"/>
      <w:numFmt w:val="bullet"/>
      <w:lvlText w:val=""/>
      <w:lvlJc w:val="left"/>
      <w:pPr>
        <w:ind w:left="2160" w:hanging="360"/>
      </w:pPr>
      <w:rPr>
        <w:rFonts w:hint="default" w:ascii="Wingdings" w:hAnsi="Wingdings"/>
      </w:rPr>
    </w:lvl>
    <w:lvl w:ilvl="3" w:tplc="CD5E2050">
      <w:start w:val="1"/>
      <w:numFmt w:val="bullet"/>
      <w:lvlText w:val=""/>
      <w:lvlJc w:val="left"/>
      <w:pPr>
        <w:ind w:left="2880" w:hanging="360"/>
      </w:pPr>
      <w:rPr>
        <w:rFonts w:hint="default" w:ascii="Symbol" w:hAnsi="Symbol"/>
      </w:rPr>
    </w:lvl>
    <w:lvl w:ilvl="4" w:tplc="E17CD21E">
      <w:start w:val="1"/>
      <w:numFmt w:val="bullet"/>
      <w:lvlText w:val="o"/>
      <w:lvlJc w:val="left"/>
      <w:pPr>
        <w:ind w:left="3600" w:hanging="360"/>
      </w:pPr>
      <w:rPr>
        <w:rFonts w:hint="default" w:ascii="Courier New" w:hAnsi="Courier New"/>
      </w:rPr>
    </w:lvl>
    <w:lvl w:ilvl="5" w:tplc="5B0400AE">
      <w:start w:val="1"/>
      <w:numFmt w:val="bullet"/>
      <w:lvlText w:val=""/>
      <w:lvlJc w:val="left"/>
      <w:pPr>
        <w:ind w:left="4320" w:hanging="360"/>
      </w:pPr>
      <w:rPr>
        <w:rFonts w:hint="default" w:ascii="Wingdings" w:hAnsi="Wingdings"/>
      </w:rPr>
    </w:lvl>
    <w:lvl w:ilvl="6" w:tplc="753849AC">
      <w:start w:val="1"/>
      <w:numFmt w:val="bullet"/>
      <w:lvlText w:val=""/>
      <w:lvlJc w:val="left"/>
      <w:pPr>
        <w:ind w:left="5040" w:hanging="360"/>
      </w:pPr>
      <w:rPr>
        <w:rFonts w:hint="default" w:ascii="Symbol" w:hAnsi="Symbol"/>
      </w:rPr>
    </w:lvl>
    <w:lvl w:ilvl="7" w:tplc="B986F852">
      <w:start w:val="1"/>
      <w:numFmt w:val="bullet"/>
      <w:lvlText w:val="o"/>
      <w:lvlJc w:val="left"/>
      <w:pPr>
        <w:ind w:left="5760" w:hanging="360"/>
      </w:pPr>
      <w:rPr>
        <w:rFonts w:hint="default" w:ascii="Courier New" w:hAnsi="Courier New"/>
      </w:rPr>
    </w:lvl>
    <w:lvl w:ilvl="8" w:tplc="200A9298">
      <w:start w:val="1"/>
      <w:numFmt w:val="bullet"/>
      <w:lvlText w:val=""/>
      <w:lvlJc w:val="left"/>
      <w:pPr>
        <w:ind w:left="6480" w:hanging="360"/>
      </w:pPr>
      <w:rPr>
        <w:rFonts w:hint="default" w:ascii="Wingdings" w:hAnsi="Wingdings"/>
      </w:rPr>
    </w:lvl>
  </w:abstractNum>
  <w:abstractNum w:abstractNumId="2" w15:restartNumberingAfterBreak="0">
    <w:nsid w:val="01E5C8E7"/>
    <w:multiLevelType w:val="hybridMultilevel"/>
    <w:tmpl w:val="FFFFFFFF"/>
    <w:lvl w:ilvl="0" w:tplc="147E97F8">
      <w:start w:val="1"/>
      <w:numFmt w:val="bullet"/>
      <w:lvlText w:val=""/>
      <w:lvlJc w:val="left"/>
      <w:pPr>
        <w:ind w:left="720" w:hanging="360"/>
      </w:pPr>
      <w:rPr>
        <w:rFonts w:hint="default" w:ascii="Symbol" w:hAnsi="Symbol"/>
      </w:rPr>
    </w:lvl>
    <w:lvl w:ilvl="1" w:tplc="926EF900">
      <w:start w:val="1"/>
      <w:numFmt w:val="bullet"/>
      <w:lvlText w:val="o"/>
      <w:lvlJc w:val="left"/>
      <w:pPr>
        <w:ind w:left="1440" w:hanging="360"/>
      </w:pPr>
      <w:rPr>
        <w:rFonts w:hint="default" w:ascii="Courier New" w:hAnsi="Courier New"/>
      </w:rPr>
    </w:lvl>
    <w:lvl w:ilvl="2" w:tplc="3D1CCFC8">
      <w:start w:val="1"/>
      <w:numFmt w:val="bullet"/>
      <w:lvlText w:val=""/>
      <w:lvlJc w:val="left"/>
      <w:pPr>
        <w:ind w:left="2160" w:hanging="360"/>
      </w:pPr>
      <w:rPr>
        <w:rFonts w:hint="default" w:ascii="Wingdings" w:hAnsi="Wingdings"/>
      </w:rPr>
    </w:lvl>
    <w:lvl w:ilvl="3" w:tplc="AB08E9E4">
      <w:start w:val="1"/>
      <w:numFmt w:val="bullet"/>
      <w:lvlText w:val=""/>
      <w:lvlJc w:val="left"/>
      <w:pPr>
        <w:ind w:left="2880" w:hanging="360"/>
      </w:pPr>
      <w:rPr>
        <w:rFonts w:hint="default" w:ascii="Symbol" w:hAnsi="Symbol"/>
      </w:rPr>
    </w:lvl>
    <w:lvl w:ilvl="4" w:tplc="4CF49DCC">
      <w:start w:val="1"/>
      <w:numFmt w:val="bullet"/>
      <w:lvlText w:val="o"/>
      <w:lvlJc w:val="left"/>
      <w:pPr>
        <w:ind w:left="3600" w:hanging="360"/>
      </w:pPr>
      <w:rPr>
        <w:rFonts w:hint="default" w:ascii="Courier New" w:hAnsi="Courier New"/>
      </w:rPr>
    </w:lvl>
    <w:lvl w:ilvl="5" w:tplc="020000BA">
      <w:start w:val="1"/>
      <w:numFmt w:val="bullet"/>
      <w:lvlText w:val=""/>
      <w:lvlJc w:val="left"/>
      <w:pPr>
        <w:ind w:left="4320" w:hanging="360"/>
      </w:pPr>
      <w:rPr>
        <w:rFonts w:hint="default" w:ascii="Wingdings" w:hAnsi="Wingdings"/>
      </w:rPr>
    </w:lvl>
    <w:lvl w:ilvl="6" w:tplc="3DCC4128">
      <w:start w:val="1"/>
      <w:numFmt w:val="bullet"/>
      <w:lvlText w:val=""/>
      <w:lvlJc w:val="left"/>
      <w:pPr>
        <w:ind w:left="5040" w:hanging="360"/>
      </w:pPr>
      <w:rPr>
        <w:rFonts w:hint="default" w:ascii="Symbol" w:hAnsi="Symbol"/>
      </w:rPr>
    </w:lvl>
    <w:lvl w:ilvl="7" w:tplc="20108680">
      <w:start w:val="1"/>
      <w:numFmt w:val="bullet"/>
      <w:lvlText w:val="o"/>
      <w:lvlJc w:val="left"/>
      <w:pPr>
        <w:ind w:left="5760" w:hanging="360"/>
      </w:pPr>
      <w:rPr>
        <w:rFonts w:hint="default" w:ascii="Courier New" w:hAnsi="Courier New"/>
      </w:rPr>
    </w:lvl>
    <w:lvl w:ilvl="8" w:tplc="7F602C42">
      <w:start w:val="1"/>
      <w:numFmt w:val="bullet"/>
      <w:lvlText w:val=""/>
      <w:lvlJc w:val="left"/>
      <w:pPr>
        <w:ind w:left="6480" w:hanging="360"/>
      </w:pPr>
      <w:rPr>
        <w:rFonts w:hint="default" w:ascii="Wingdings" w:hAnsi="Wingdings"/>
      </w:rPr>
    </w:lvl>
  </w:abstractNum>
  <w:abstractNum w:abstractNumId="3" w15:restartNumberingAfterBreak="0">
    <w:nsid w:val="0DE85387"/>
    <w:multiLevelType w:val="hybridMultilevel"/>
    <w:tmpl w:val="28744460"/>
    <w:lvl w:ilvl="0" w:tplc="7B2A7ACE">
      <w:start w:val="1"/>
      <w:numFmt w:val="bullet"/>
      <w:lvlText w:val=""/>
      <w:lvlJc w:val="left"/>
      <w:pPr>
        <w:ind w:left="720" w:hanging="360"/>
      </w:pPr>
      <w:rPr>
        <w:rFonts w:hint="default" w:ascii="Symbol" w:hAnsi="Symbol"/>
      </w:rPr>
    </w:lvl>
    <w:lvl w:ilvl="1" w:tplc="BB9CFE7E">
      <w:start w:val="1"/>
      <w:numFmt w:val="bullet"/>
      <w:lvlText w:val="o"/>
      <w:lvlJc w:val="left"/>
      <w:pPr>
        <w:ind w:left="1440" w:hanging="360"/>
      </w:pPr>
      <w:rPr>
        <w:rFonts w:hint="default" w:ascii="Courier New" w:hAnsi="Courier New"/>
      </w:rPr>
    </w:lvl>
    <w:lvl w:ilvl="2" w:tplc="D58AB5B8">
      <w:start w:val="1"/>
      <w:numFmt w:val="bullet"/>
      <w:lvlText w:val=""/>
      <w:lvlJc w:val="left"/>
      <w:pPr>
        <w:ind w:left="2160" w:hanging="360"/>
      </w:pPr>
      <w:rPr>
        <w:rFonts w:hint="default" w:ascii="Wingdings" w:hAnsi="Wingdings"/>
      </w:rPr>
    </w:lvl>
    <w:lvl w:ilvl="3" w:tplc="C46E65F0">
      <w:start w:val="1"/>
      <w:numFmt w:val="bullet"/>
      <w:lvlText w:val=""/>
      <w:lvlJc w:val="left"/>
      <w:pPr>
        <w:ind w:left="2880" w:hanging="360"/>
      </w:pPr>
      <w:rPr>
        <w:rFonts w:hint="default" w:ascii="Symbol" w:hAnsi="Symbol"/>
      </w:rPr>
    </w:lvl>
    <w:lvl w:ilvl="4" w:tplc="12DCEEC8">
      <w:start w:val="1"/>
      <w:numFmt w:val="bullet"/>
      <w:lvlText w:val="o"/>
      <w:lvlJc w:val="left"/>
      <w:pPr>
        <w:ind w:left="3600" w:hanging="360"/>
      </w:pPr>
      <w:rPr>
        <w:rFonts w:hint="default" w:ascii="Courier New" w:hAnsi="Courier New"/>
      </w:rPr>
    </w:lvl>
    <w:lvl w:ilvl="5" w:tplc="23FE1A1A">
      <w:start w:val="1"/>
      <w:numFmt w:val="bullet"/>
      <w:lvlText w:val=""/>
      <w:lvlJc w:val="left"/>
      <w:pPr>
        <w:ind w:left="4320" w:hanging="360"/>
      </w:pPr>
      <w:rPr>
        <w:rFonts w:hint="default" w:ascii="Wingdings" w:hAnsi="Wingdings"/>
      </w:rPr>
    </w:lvl>
    <w:lvl w:ilvl="6" w:tplc="BFF4AF8A">
      <w:start w:val="1"/>
      <w:numFmt w:val="bullet"/>
      <w:lvlText w:val=""/>
      <w:lvlJc w:val="left"/>
      <w:pPr>
        <w:ind w:left="5040" w:hanging="360"/>
      </w:pPr>
      <w:rPr>
        <w:rFonts w:hint="default" w:ascii="Symbol" w:hAnsi="Symbol"/>
      </w:rPr>
    </w:lvl>
    <w:lvl w:ilvl="7" w:tplc="B8EA7E32">
      <w:start w:val="1"/>
      <w:numFmt w:val="bullet"/>
      <w:lvlText w:val="o"/>
      <w:lvlJc w:val="left"/>
      <w:pPr>
        <w:ind w:left="5760" w:hanging="360"/>
      </w:pPr>
      <w:rPr>
        <w:rFonts w:hint="default" w:ascii="Courier New" w:hAnsi="Courier New"/>
      </w:rPr>
    </w:lvl>
    <w:lvl w:ilvl="8" w:tplc="D2F49932">
      <w:start w:val="1"/>
      <w:numFmt w:val="bullet"/>
      <w:lvlText w:val=""/>
      <w:lvlJc w:val="left"/>
      <w:pPr>
        <w:ind w:left="6480" w:hanging="360"/>
      </w:pPr>
      <w:rPr>
        <w:rFonts w:hint="default" w:ascii="Wingdings" w:hAnsi="Wingdings"/>
      </w:rPr>
    </w:lvl>
  </w:abstractNum>
  <w:abstractNum w:abstractNumId="4" w15:restartNumberingAfterBreak="0">
    <w:nsid w:val="1933DA3B"/>
    <w:multiLevelType w:val="hybridMultilevel"/>
    <w:tmpl w:val="92D0D5BE"/>
    <w:lvl w:ilvl="0" w:tplc="50EE4DD0">
      <w:start w:val="1"/>
      <w:numFmt w:val="bullet"/>
      <w:lvlText w:val="·"/>
      <w:lvlJc w:val="left"/>
      <w:pPr>
        <w:ind w:left="720" w:hanging="360"/>
      </w:pPr>
      <w:rPr>
        <w:rFonts w:hint="default" w:ascii="Symbol" w:hAnsi="Symbol"/>
      </w:rPr>
    </w:lvl>
    <w:lvl w:ilvl="1" w:tplc="B1ACB6EE">
      <w:start w:val="1"/>
      <w:numFmt w:val="bullet"/>
      <w:lvlText w:val="o"/>
      <w:lvlJc w:val="left"/>
      <w:pPr>
        <w:ind w:left="1440" w:hanging="360"/>
      </w:pPr>
      <w:rPr>
        <w:rFonts w:hint="default" w:ascii="Courier New" w:hAnsi="Courier New"/>
      </w:rPr>
    </w:lvl>
    <w:lvl w:ilvl="2" w:tplc="7AB4BE14">
      <w:start w:val="1"/>
      <w:numFmt w:val="bullet"/>
      <w:lvlText w:val=""/>
      <w:lvlJc w:val="left"/>
      <w:pPr>
        <w:ind w:left="2160" w:hanging="360"/>
      </w:pPr>
      <w:rPr>
        <w:rFonts w:hint="default" w:ascii="Wingdings" w:hAnsi="Wingdings"/>
      </w:rPr>
    </w:lvl>
    <w:lvl w:ilvl="3" w:tplc="7974D02C">
      <w:start w:val="1"/>
      <w:numFmt w:val="bullet"/>
      <w:lvlText w:val=""/>
      <w:lvlJc w:val="left"/>
      <w:pPr>
        <w:ind w:left="2880" w:hanging="360"/>
      </w:pPr>
      <w:rPr>
        <w:rFonts w:hint="default" w:ascii="Symbol" w:hAnsi="Symbol"/>
      </w:rPr>
    </w:lvl>
    <w:lvl w:ilvl="4" w:tplc="AA9A48A0">
      <w:start w:val="1"/>
      <w:numFmt w:val="bullet"/>
      <w:lvlText w:val="o"/>
      <w:lvlJc w:val="left"/>
      <w:pPr>
        <w:ind w:left="3600" w:hanging="360"/>
      </w:pPr>
      <w:rPr>
        <w:rFonts w:hint="default" w:ascii="Courier New" w:hAnsi="Courier New"/>
      </w:rPr>
    </w:lvl>
    <w:lvl w:ilvl="5" w:tplc="A32C432A">
      <w:start w:val="1"/>
      <w:numFmt w:val="bullet"/>
      <w:lvlText w:val=""/>
      <w:lvlJc w:val="left"/>
      <w:pPr>
        <w:ind w:left="4320" w:hanging="360"/>
      </w:pPr>
      <w:rPr>
        <w:rFonts w:hint="default" w:ascii="Wingdings" w:hAnsi="Wingdings"/>
      </w:rPr>
    </w:lvl>
    <w:lvl w:ilvl="6" w:tplc="07CA42DE">
      <w:start w:val="1"/>
      <w:numFmt w:val="bullet"/>
      <w:lvlText w:val=""/>
      <w:lvlJc w:val="left"/>
      <w:pPr>
        <w:ind w:left="5040" w:hanging="360"/>
      </w:pPr>
      <w:rPr>
        <w:rFonts w:hint="default" w:ascii="Symbol" w:hAnsi="Symbol"/>
      </w:rPr>
    </w:lvl>
    <w:lvl w:ilvl="7" w:tplc="908275FA">
      <w:start w:val="1"/>
      <w:numFmt w:val="bullet"/>
      <w:lvlText w:val="o"/>
      <w:lvlJc w:val="left"/>
      <w:pPr>
        <w:ind w:left="5760" w:hanging="360"/>
      </w:pPr>
      <w:rPr>
        <w:rFonts w:hint="default" w:ascii="Courier New" w:hAnsi="Courier New"/>
      </w:rPr>
    </w:lvl>
    <w:lvl w:ilvl="8" w:tplc="7326E618">
      <w:start w:val="1"/>
      <w:numFmt w:val="bullet"/>
      <w:lvlText w:val=""/>
      <w:lvlJc w:val="left"/>
      <w:pPr>
        <w:ind w:left="6480" w:hanging="360"/>
      </w:pPr>
      <w:rPr>
        <w:rFonts w:hint="default" w:ascii="Wingdings" w:hAnsi="Wingdings"/>
      </w:rPr>
    </w:lvl>
  </w:abstractNum>
  <w:abstractNum w:abstractNumId="5" w15:restartNumberingAfterBreak="0">
    <w:nsid w:val="2115616F"/>
    <w:multiLevelType w:val="hybridMultilevel"/>
    <w:tmpl w:val="61A2E09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3F9460BA"/>
    <w:multiLevelType w:val="hybridMultilevel"/>
    <w:tmpl w:val="9372145A"/>
    <w:lvl w:ilvl="0" w:tplc="04100001">
      <w:start w:val="1"/>
      <w:numFmt w:val="bullet"/>
      <w:lvlText w:val=""/>
      <w:lvlJc w:val="left"/>
      <w:pPr>
        <w:ind w:left="1429" w:hanging="360"/>
      </w:pPr>
      <w:rPr>
        <w:rFonts w:hint="default" w:ascii="Symbol" w:hAnsi="Symbol"/>
      </w:rPr>
    </w:lvl>
    <w:lvl w:ilvl="1" w:tplc="04100003" w:tentative="1">
      <w:start w:val="1"/>
      <w:numFmt w:val="bullet"/>
      <w:lvlText w:val="o"/>
      <w:lvlJc w:val="left"/>
      <w:pPr>
        <w:ind w:left="2149" w:hanging="360"/>
      </w:pPr>
      <w:rPr>
        <w:rFonts w:hint="default" w:ascii="Courier New" w:hAnsi="Courier New" w:cs="Courier New"/>
      </w:rPr>
    </w:lvl>
    <w:lvl w:ilvl="2" w:tplc="04100005" w:tentative="1">
      <w:start w:val="1"/>
      <w:numFmt w:val="bullet"/>
      <w:lvlText w:val=""/>
      <w:lvlJc w:val="left"/>
      <w:pPr>
        <w:ind w:left="2869" w:hanging="360"/>
      </w:pPr>
      <w:rPr>
        <w:rFonts w:hint="default" w:ascii="Wingdings" w:hAnsi="Wingdings"/>
      </w:rPr>
    </w:lvl>
    <w:lvl w:ilvl="3" w:tplc="04100001" w:tentative="1">
      <w:start w:val="1"/>
      <w:numFmt w:val="bullet"/>
      <w:lvlText w:val=""/>
      <w:lvlJc w:val="left"/>
      <w:pPr>
        <w:ind w:left="3589" w:hanging="360"/>
      </w:pPr>
      <w:rPr>
        <w:rFonts w:hint="default" w:ascii="Symbol" w:hAnsi="Symbol"/>
      </w:rPr>
    </w:lvl>
    <w:lvl w:ilvl="4" w:tplc="04100003" w:tentative="1">
      <w:start w:val="1"/>
      <w:numFmt w:val="bullet"/>
      <w:lvlText w:val="o"/>
      <w:lvlJc w:val="left"/>
      <w:pPr>
        <w:ind w:left="4309" w:hanging="360"/>
      </w:pPr>
      <w:rPr>
        <w:rFonts w:hint="default" w:ascii="Courier New" w:hAnsi="Courier New" w:cs="Courier New"/>
      </w:rPr>
    </w:lvl>
    <w:lvl w:ilvl="5" w:tplc="04100005" w:tentative="1">
      <w:start w:val="1"/>
      <w:numFmt w:val="bullet"/>
      <w:lvlText w:val=""/>
      <w:lvlJc w:val="left"/>
      <w:pPr>
        <w:ind w:left="5029" w:hanging="360"/>
      </w:pPr>
      <w:rPr>
        <w:rFonts w:hint="default" w:ascii="Wingdings" w:hAnsi="Wingdings"/>
      </w:rPr>
    </w:lvl>
    <w:lvl w:ilvl="6" w:tplc="04100001" w:tentative="1">
      <w:start w:val="1"/>
      <w:numFmt w:val="bullet"/>
      <w:lvlText w:val=""/>
      <w:lvlJc w:val="left"/>
      <w:pPr>
        <w:ind w:left="5749" w:hanging="360"/>
      </w:pPr>
      <w:rPr>
        <w:rFonts w:hint="default" w:ascii="Symbol" w:hAnsi="Symbol"/>
      </w:rPr>
    </w:lvl>
    <w:lvl w:ilvl="7" w:tplc="04100003" w:tentative="1">
      <w:start w:val="1"/>
      <w:numFmt w:val="bullet"/>
      <w:lvlText w:val="o"/>
      <w:lvlJc w:val="left"/>
      <w:pPr>
        <w:ind w:left="6469" w:hanging="360"/>
      </w:pPr>
      <w:rPr>
        <w:rFonts w:hint="default" w:ascii="Courier New" w:hAnsi="Courier New" w:cs="Courier New"/>
      </w:rPr>
    </w:lvl>
    <w:lvl w:ilvl="8" w:tplc="04100005" w:tentative="1">
      <w:start w:val="1"/>
      <w:numFmt w:val="bullet"/>
      <w:lvlText w:val=""/>
      <w:lvlJc w:val="left"/>
      <w:pPr>
        <w:ind w:left="7189" w:hanging="360"/>
      </w:pPr>
      <w:rPr>
        <w:rFonts w:hint="default" w:ascii="Wingdings" w:hAnsi="Wingdings"/>
      </w:rPr>
    </w:lvl>
  </w:abstractNum>
  <w:abstractNum w:abstractNumId="7" w15:restartNumberingAfterBreak="0">
    <w:nsid w:val="42B11835"/>
    <w:multiLevelType w:val="hybridMultilevel"/>
    <w:tmpl w:val="D818C2C2"/>
    <w:lvl w:ilvl="0" w:tplc="1A8E1B64">
      <w:start w:val="1"/>
      <w:numFmt w:val="bullet"/>
      <w:lvlText w:val=""/>
      <w:lvlJc w:val="left"/>
      <w:pPr>
        <w:ind w:left="720" w:hanging="360"/>
      </w:pPr>
      <w:rPr>
        <w:rFonts w:hint="default" w:ascii="Wingdings" w:hAnsi="Wingdings"/>
      </w:rPr>
    </w:lvl>
    <w:lvl w:ilvl="1" w:tplc="108068D8">
      <w:start w:val="1"/>
      <w:numFmt w:val="bullet"/>
      <w:lvlText w:val=""/>
      <w:lvlJc w:val="left"/>
      <w:pPr>
        <w:ind w:left="1440" w:hanging="360"/>
      </w:pPr>
      <w:rPr>
        <w:rFonts w:hint="default" w:ascii="Wingdings" w:hAnsi="Wingdings"/>
      </w:rPr>
    </w:lvl>
    <w:lvl w:ilvl="2" w:tplc="958A5014">
      <w:start w:val="1"/>
      <w:numFmt w:val="bullet"/>
      <w:lvlText w:val=""/>
      <w:lvlJc w:val="left"/>
      <w:pPr>
        <w:ind w:left="2160" w:hanging="360"/>
      </w:pPr>
      <w:rPr>
        <w:rFonts w:hint="default" w:ascii="Wingdings" w:hAnsi="Wingdings"/>
      </w:rPr>
    </w:lvl>
    <w:lvl w:ilvl="3" w:tplc="6986B400">
      <w:start w:val="1"/>
      <w:numFmt w:val="bullet"/>
      <w:lvlText w:val=""/>
      <w:lvlJc w:val="left"/>
      <w:pPr>
        <w:ind w:left="2880" w:hanging="360"/>
      </w:pPr>
      <w:rPr>
        <w:rFonts w:hint="default" w:ascii="Wingdings" w:hAnsi="Wingdings"/>
      </w:rPr>
    </w:lvl>
    <w:lvl w:ilvl="4" w:tplc="072ED722">
      <w:start w:val="1"/>
      <w:numFmt w:val="bullet"/>
      <w:lvlText w:val=""/>
      <w:lvlJc w:val="left"/>
      <w:pPr>
        <w:ind w:left="3600" w:hanging="360"/>
      </w:pPr>
      <w:rPr>
        <w:rFonts w:hint="default" w:ascii="Wingdings" w:hAnsi="Wingdings"/>
      </w:rPr>
    </w:lvl>
    <w:lvl w:ilvl="5" w:tplc="C23030CE">
      <w:start w:val="1"/>
      <w:numFmt w:val="bullet"/>
      <w:lvlText w:val=""/>
      <w:lvlJc w:val="left"/>
      <w:pPr>
        <w:ind w:left="4320" w:hanging="360"/>
      </w:pPr>
      <w:rPr>
        <w:rFonts w:hint="default" w:ascii="Wingdings" w:hAnsi="Wingdings"/>
      </w:rPr>
    </w:lvl>
    <w:lvl w:ilvl="6" w:tplc="BC9095FC">
      <w:start w:val="1"/>
      <w:numFmt w:val="bullet"/>
      <w:lvlText w:val=""/>
      <w:lvlJc w:val="left"/>
      <w:pPr>
        <w:ind w:left="5040" w:hanging="360"/>
      </w:pPr>
      <w:rPr>
        <w:rFonts w:hint="default" w:ascii="Wingdings" w:hAnsi="Wingdings"/>
      </w:rPr>
    </w:lvl>
    <w:lvl w:ilvl="7" w:tplc="9020AD36">
      <w:start w:val="1"/>
      <w:numFmt w:val="bullet"/>
      <w:lvlText w:val=""/>
      <w:lvlJc w:val="left"/>
      <w:pPr>
        <w:ind w:left="5760" w:hanging="360"/>
      </w:pPr>
      <w:rPr>
        <w:rFonts w:hint="default" w:ascii="Wingdings" w:hAnsi="Wingdings"/>
      </w:rPr>
    </w:lvl>
    <w:lvl w:ilvl="8" w:tplc="9136728C">
      <w:start w:val="1"/>
      <w:numFmt w:val="bullet"/>
      <w:lvlText w:val=""/>
      <w:lvlJc w:val="left"/>
      <w:pPr>
        <w:ind w:left="6480" w:hanging="360"/>
      </w:pPr>
      <w:rPr>
        <w:rFonts w:hint="default" w:ascii="Wingdings" w:hAnsi="Wingdings"/>
      </w:rPr>
    </w:lvl>
  </w:abstractNum>
  <w:abstractNum w:abstractNumId="8" w15:restartNumberingAfterBreak="0">
    <w:nsid w:val="4DAC7EDD"/>
    <w:multiLevelType w:val="multilevel"/>
    <w:tmpl w:val="5A9EB52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5FCD74AE"/>
    <w:multiLevelType w:val="hybridMultilevel"/>
    <w:tmpl w:val="1010AFC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6CD14D6A"/>
    <w:multiLevelType w:val="hybridMultilevel"/>
    <w:tmpl w:val="4B8E0BAE"/>
    <w:lvl w:ilvl="0" w:tplc="04100001">
      <w:start w:val="1"/>
      <w:numFmt w:val="bullet"/>
      <w:lvlText w:val=""/>
      <w:lvlJc w:val="left"/>
      <w:pPr>
        <w:ind w:left="1484" w:hanging="360"/>
      </w:pPr>
      <w:rPr>
        <w:rFonts w:hint="default" w:ascii="Symbol" w:hAnsi="Symbol"/>
      </w:rPr>
    </w:lvl>
    <w:lvl w:ilvl="1" w:tplc="04100003" w:tentative="1">
      <w:start w:val="1"/>
      <w:numFmt w:val="bullet"/>
      <w:lvlText w:val="o"/>
      <w:lvlJc w:val="left"/>
      <w:pPr>
        <w:ind w:left="2204" w:hanging="360"/>
      </w:pPr>
      <w:rPr>
        <w:rFonts w:hint="default" w:ascii="Courier New" w:hAnsi="Courier New" w:cs="Courier New"/>
      </w:rPr>
    </w:lvl>
    <w:lvl w:ilvl="2" w:tplc="04100005" w:tentative="1">
      <w:start w:val="1"/>
      <w:numFmt w:val="bullet"/>
      <w:lvlText w:val=""/>
      <w:lvlJc w:val="left"/>
      <w:pPr>
        <w:ind w:left="2924" w:hanging="360"/>
      </w:pPr>
      <w:rPr>
        <w:rFonts w:hint="default" w:ascii="Wingdings" w:hAnsi="Wingdings"/>
      </w:rPr>
    </w:lvl>
    <w:lvl w:ilvl="3" w:tplc="04100001" w:tentative="1">
      <w:start w:val="1"/>
      <w:numFmt w:val="bullet"/>
      <w:lvlText w:val=""/>
      <w:lvlJc w:val="left"/>
      <w:pPr>
        <w:ind w:left="3644" w:hanging="360"/>
      </w:pPr>
      <w:rPr>
        <w:rFonts w:hint="default" w:ascii="Symbol" w:hAnsi="Symbol"/>
      </w:rPr>
    </w:lvl>
    <w:lvl w:ilvl="4" w:tplc="04100003" w:tentative="1">
      <w:start w:val="1"/>
      <w:numFmt w:val="bullet"/>
      <w:lvlText w:val="o"/>
      <w:lvlJc w:val="left"/>
      <w:pPr>
        <w:ind w:left="4364" w:hanging="360"/>
      </w:pPr>
      <w:rPr>
        <w:rFonts w:hint="default" w:ascii="Courier New" w:hAnsi="Courier New" w:cs="Courier New"/>
      </w:rPr>
    </w:lvl>
    <w:lvl w:ilvl="5" w:tplc="04100005" w:tentative="1">
      <w:start w:val="1"/>
      <w:numFmt w:val="bullet"/>
      <w:lvlText w:val=""/>
      <w:lvlJc w:val="left"/>
      <w:pPr>
        <w:ind w:left="5084" w:hanging="360"/>
      </w:pPr>
      <w:rPr>
        <w:rFonts w:hint="default" w:ascii="Wingdings" w:hAnsi="Wingdings"/>
      </w:rPr>
    </w:lvl>
    <w:lvl w:ilvl="6" w:tplc="04100001" w:tentative="1">
      <w:start w:val="1"/>
      <w:numFmt w:val="bullet"/>
      <w:lvlText w:val=""/>
      <w:lvlJc w:val="left"/>
      <w:pPr>
        <w:ind w:left="5804" w:hanging="360"/>
      </w:pPr>
      <w:rPr>
        <w:rFonts w:hint="default" w:ascii="Symbol" w:hAnsi="Symbol"/>
      </w:rPr>
    </w:lvl>
    <w:lvl w:ilvl="7" w:tplc="04100003" w:tentative="1">
      <w:start w:val="1"/>
      <w:numFmt w:val="bullet"/>
      <w:lvlText w:val="o"/>
      <w:lvlJc w:val="left"/>
      <w:pPr>
        <w:ind w:left="6524" w:hanging="360"/>
      </w:pPr>
      <w:rPr>
        <w:rFonts w:hint="default" w:ascii="Courier New" w:hAnsi="Courier New" w:cs="Courier New"/>
      </w:rPr>
    </w:lvl>
    <w:lvl w:ilvl="8" w:tplc="04100005" w:tentative="1">
      <w:start w:val="1"/>
      <w:numFmt w:val="bullet"/>
      <w:lvlText w:val=""/>
      <w:lvlJc w:val="left"/>
      <w:pPr>
        <w:ind w:left="7244" w:hanging="360"/>
      </w:pPr>
      <w:rPr>
        <w:rFonts w:hint="default" w:ascii="Wingdings" w:hAnsi="Wingdings"/>
      </w:rPr>
    </w:lvl>
  </w:abstractNum>
  <w:abstractNum w:abstractNumId="11" w15:restartNumberingAfterBreak="0">
    <w:nsid w:val="741CFE88"/>
    <w:multiLevelType w:val="hybridMultilevel"/>
    <w:tmpl w:val="FFFFFFFF"/>
    <w:lvl w:ilvl="0" w:tplc="25440C82">
      <w:start w:val="1"/>
      <w:numFmt w:val="bullet"/>
      <w:lvlText w:val=""/>
      <w:lvlJc w:val="left"/>
      <w:pPr>
        <w:ind w:left="720" w:hanging="360"/>
      </w:pPr>
      <w:rPr>
        <w:rFonts w:hint="default" w:ascii="Symbol" w:hAnsi="Symbol"/>
      </w:rPr>
    </w:lvl>
    <w:lvl w:ilvl="1" w:tplc="49A253CA">
      <w:start w:val="1"/>
      <w:numFmt w:val="bullet"/>
      <w:lvlText w:val="o"/>
      <w:lvlJc w:val="left"/>
      <w:pPr>
        <w:ind w:left="1440" w:hanging="360"/>
      </w:pPr>
      <w:rPr>
        <w:rFonts w:hint="default" w:ascii="Courier New" w:hAnsi="Courier New"/>
      </w:rPr>
    </w:lvl>
    <w:lvl w:ilvl="2" w:tplc="074A0B54">
      <w:start w:val="1"/>
      <w:numFmt w:val="bullet"/>
      <w:lvlText w:val=""/>
      <w:lvlJc w:val="left"/>
      <w:pPr>
        <w:ind w:left="2160" w:hanging="360"/>
      </w:pPr>
      <w:rPr>
        <w:rFonts w:hint="default" w:ascii="Wingdings" w:hAnsi="Wingdings"/>
      </w:rPr>
    </w:lvl>
    <w:lvl w:ilvl="3" w:tplc="DA36C62A">
      <w:start w:val="1"/>
      <w:numFmt w:val="bullet"/>
      <w:lvlText w:val=""/>
      <w:lvlJc w:val="left"/>
      <w:pPr>
        <w:ind w:left="2880" w:hanging="360"/>
      </w:pPr>
      <w:rPr>
        <w:rFonts w:hint="default" w:ascii="Symbol" w:hAnsi="Symbol"/>
      </w:rPr>
    </w:lvl>
    <w:lvl w:ilvl="4" w:tplc="B2029B3E">
      <w:start w:val="1"/>
      <w:numFmt w:val="bullet"/>
      <w:lvlText w:val="o"/>
      <w:lvlJc w:val="left"/>
      <w:pPr>
        <w:ind w:left="3600" w:hanging="360"/>
      </w:pPr>
      <w:rPr>
        <w:rFonts w:hint="default" w:ascii="Courier New" w:hAnsi="Courier New"/>
      </w:rPr>
    </w:lvl>
    <w:lvl w:ilvl="5" w:tplc="28D82EE8">
      <w:start w:val="1"/>
      <w:numFmt w:val="bullet"/>
      <w:lvlText w:val=""/>
      <w:lvlJc w:val="left"/>
      <w:pPr>
        <w:ind w:left="4320" w:hanging="360"/>
      </w:pPr>
      <w:rPr>
        <w:rFonts w:hint="default" w:ascii="Wingdings" w:hAnsi="Wingdings"/>
      </w:rPr>
    </w:lvl>
    <w:lvl w:ilvl="6" w:tplc="DD2A42C2">
      <w:start w:val="1"/>
      <w:numFmt w:val="bullet"/>
      <w:lvlText w:val=""/>
      <w:lvlJc w:val="left"/>
      <w:pPr>
        <w:ind w:left="5040" w:hanging="360"/>
      </w:pPr>
      <w:rPr>
        <w:rFonts w:hint="default" w:ascii="Symbol" w:hAnsi="Symbol"/>
      </w:rPr>
    </w:lvl>
    <w:lvl w:ilvl="7" w:tplc="68E0E106">
      <w:start w:val="1"/>
      <w:numFmt w:val="bullet"/>
      <w:lvlText w:val="o"/>
      <w:lvlJc w:val="left"/>
      <w:pPr>
        <w:ind w:left="5760" w:hanging="360"/>
      </w:pPr>
      <w:rPr>
        <w:rFonts w:hint="default" w:ascii="Courier New" w:hAnsi="Courier New"/>
      </w:rPr>
    </w:lvl>
    <w:lvl w:ilvl="8" w:tplc="48787084">
      <w:start w:val="1"/>
      <w:numFmt w:val="bullet"/>
      <w:lvlText w:val=""/>
      <w:lvlJc w:val="left"/>
      <w:pPr>
        <w:ind w:left="6480" w:hanging="360"/>
      </w:pPr>
      <w:rPr>
        <w:rFonts w:hint="default" w:ascii="Wingdings" w:hAnsi="Wingdings"/>
      </w:rPr>
    </w:lvl>
  </w:abstractNum>
  <w:num w:numId="1" w16cid:durableId="1699116052">
    <w:abstractNumId w:val="11"/>
  </w:num>
  <w:num w:numId="2" w16cid:durableId="367880545">
    <w:abstractNumId w:val="2"/>
  </w:num>
  <w:num w:numId="3" w16cid:durableId="1635714782">
    <w:abstractNumId w:val="7"/>
  </w:num>
  <w:num w:numId="4" w16cid:durableId="1683703126">
    <w:abstractNumId w:val="4"/>
  </w:num>
  <w:num w:numId="5" w16cid:durableId="1567953714">
    <w:abstractNumId w:val="1"/>
  </w:num>
  <w:num w:numId="6" w16cid:durableId="638922019">
    <w:abstractNumId w:val="3"/>
  </w:num>
  <w:num w:numId="7" w16cid:durableId="604845455">
    <w:abstractNumId w:val="8"/>
  </w:num>
  <w:num w:numId="8" w16cid:durableId="785851918">
    <w:abstractNumId w:val="5"/>
  </w:num>
  <w:num w:numId="9" w16cid:durableId="1992826844">
    <w:abstractNumId w:val="9"/>
  </w:num>
  <w:num w:numId="10" w16cid:durableId="1616056823">
    <w:abstractNumId w:val="10"/>
  </w:num>
  <w:num w:numId="11" w16cid:durableId="1202353591">
    <w:abstractNumId w:val="6"/>
  </w:num>
  <w:num w:numId="12" w16cid:durableId="4149851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
    <w15:presenceInfo w15:providerId="None" w15:userId="AS"/>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oNotDisplayPageBoundaries/>
  <w:trackRevisions w:val="false"/>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93"/>
    <w:rsid w:val="00011B95"/>
    <w:rsid w:val="00024B19"/>
    <w:rsid w:val="0003782D"/>
    <w:rsid w:val="000437A0"/>
    <w:rsid w:val="00062B54"/>
    <w:rsid w:val="0007005B"/>
    <w:rsid w:val="00077671"/>
    <w:rsid w:val="000809E0"/>
    <w:rsid w:val="00086C20"/>
    <w:rsid w:val="00097C29"/>
    <w:rsid w:val="000B5449"/>
    <w:rsid w:val="000C0AF6"/>
    <w:rsid w:val="000D0288"/>
    <w:rsid w:val="000E14E7"/>
    <w:rsid w:val="000F0C30"/>
    <w:rsid w:val="000F0CA2"/>
    <w:rsid w:val="00162D2A"/>
    <w:rsid w:val="00185B9E"/>
    <w:rsid w:val="00187D4E"/>
    <w:rsid w:val="00190052"/>
    <w:rsid w:val="001A0F0E"/>
    <w:rsid w:val="001A6108"/>
    <w:rsid w:val="001D0147"/>
    <w:rsid w:val="001E5B45"/>
    <w:rsid w:val="00205DCA"/>
    <w:rsid w:val="002266ED"/>
    <w:rsid w:val="00290B96"/>
    <w:rsid w:val="00294290"/>
    <w:rsid w:val="002A2B28"/>
    <w:rsid w:val="002B5378"/>
    <w:rsid w:val="002B57C1"/>
    <w:rsid w:val="002B6BBA"/>
    <w:rsid w:val="002C406F"/>
    <w:rsid w:val="002D58AC"/>
    <w:rsid w:val="002E1958"/>
    <w:rsid w:val="002E3588"/>
    <w:rsid w:val="003062F4"/>
    <w:rsid w:val="00323C0D"/>
    <w:rsid w:val="0034612A"/>
    <w:rsid w:val="003520FD"/>
    <w:rsid w:val="00364998"/>
    <w:rsid w:val="003C0BCB"/>
    <w:rsid w:val="003E7BE4"/>
    <w:rsid w:val="004175C1"/>
    <w:rsid w:val="00462630"/>
    <w:rsid w:val="004835B8"/>
    <w:rsid w:val="00484A8E"/>
    <w:rsid w:val="00492BE3"/>
    <w:rsid w:val="0049495A"/>
    <w:rsid w:val="004960F3"/>
    <w:rsid w:val="004B1AB2"/>
    <w:rsid w:val="00500BD3"/>
    <w:rsid w:val="005017D8"/>
    <w:rsid w:val="00504FDB"/>
    <w:rsid w:val="00507092"/>
    <w:rsid w:val="00514464"/>
    <w:rsid w:val="005261D9"/>
    <w:rsid w:val="00546FE9"/>
    <w:rsid w:val="00582AF1"/>
    <w:rsid w:val="005A40C9"/>
    <w:rsid w:val="005A4314"/>
    <w:rsid w:val="005A46E0"/>
    <w:rsid w:val="005B5F59"/>
    <w:rsid w:val="005C434B"/>
    <w:rsid w:val="005D7285"/>
    <w:rsid w:val="005E3B3C"/>
    <w:rsid w:val="00600FD0"/>
    <w:rsid w:val="00604B5A"/>
    <w:rsid w:val="00616631"/>
    <w:rsid w:val="006462EB"/>
    <w:rsid w:val="00652DE8"/>
    <w:rsid w:val="00677949"/>
    <w:rsid w:val="006812DB"/>
    <w:rsid w:val="006917DE"/>
    <w:rsid w:val="0069544F"/>
    <w:rsid w:val="006D3C66"/>
    <w:rsid w:val="006F2E51"/>
    <w:rsid w:val="00702CF7"/>
    <w:rsid w:val="00717A93"/>
    <w:rsid w:val="00736066"/>
    <w:rsid w:val="00752695"/>
    <w:rsid w:val="00756F65"/>
    <w:rsid w:val="007572AF"/>
    <w:rsid w:val="00764150"/>
    <w:rsid w:val="00773825"/>
    <w:rsid w:val="00777FD8"/>
    <w:rsid w:val="007A352D"/>
    <w:rsid w:val="007B533B"/>
    <w:rsid w:val="007C0C30"/>
    <w:rsid w:val="007C1400"/>
    <w:rsid w:val="007E128F"/>
    <w:rsid w:val="007E363C"/>
    <w:rsid w:val="007E563D"/>
    <w:rsid w:val="00803219"/>
    <w:rsid w:val="00813367"/>
    <w:rsid w:val="00814B00"/>
    <w:rsid w:val="008220BF"/>
    <w:rsid w:val="00826E77"/>
    <w:rsid w:val="0082703F"/>
    <w:rsid w:val="00832BD0"/>
    <w:rsid w:val="00837CDF"/>
    <w:rsid w:val="00855C15"/>
    <w:rsid w:val="0089FCD0"/>
    <w:rsid w:val="008E1543"/>
    <w:rsid w:val="008E3D21"/>
    <w:rsid w:val="008F71F4"/>
    <w:rsid w:val="00946639"/>
    <w:rsid w:val="00955F4A"/>
    <w:rsid w:val="009575C8"/>
    <w:rsid w:val="00971185"/>
    <w:rsid w:val="009C19BC"/>
    <w:rsid w:val="009D321E"/>
    <w:rsid w:val="009D79A1"/>
    <w:rsid w:val="00A060E5"/>
    <w:rsid w:val="00A24DB5"/>
    <w:rsid w:val="00A307C5"/>
    <w:rsid w:val="00A32D7C"/>
    <w:rsid w:val="00A53633"/>
    <w:rsid w:val="00A72D42"/>
    <w:rsid w:val="00A87AE0"/>
    <w:rsid w:val="00A87F0F"/>
    <w:rsid w:val="00AA1083"/>
    <w:rsid w:val="00AA5CAC"/>
    <w:rsid w:val="00AB6627"/>
    <w:rsid w:val="00AC246E"/>
    <w:rsid w:val="00AC7D00"/>
    <w:rsid w:val="00AD19B0"/>
    <w:rsid w:val="00AD3CCD"/>
    <w:rsid w:val="00AD7655"/>
    <w:rsid w:val="00AF2EF6"/>
    <w:rsid w:val="00B07AE3"/>
    <w:rsid w:val="00B11377"/>
    <w:rsid w:val="00B34244"/>
    <w:rsid w:val="00B47CC9"/>
    <w:rsid w:val="00B50537"/>
    <w:rsid w:val="00B53A5A"/>
    <w:rsid w:val="00B648E8"/>
    <w:rsid w:val="00B72770"/>
    <w:rsid w:val="00B83A7D"/>
    <w:rsid w:val="00B92CA5"/>
    <w:rsid w:val="00BA1A97"/>
    <w:rsid w:val="00BA1C47"/>
    <w:rsid w:val="00BB4C93"/>
    <w:rsid w:val="00BD0762"/>
    <w:rsid w:val="00BE0E36"/>
    <w:rsid w:val="00BE5C65"/>
    <w:rsid w:val="00BF1F77"/>
    <w:rsid w:val="00BF3E7F"/>
    <w:rsid w:val="00BF4167"/>
    <w:rsid w:val="00C0567D"/>
    <w:rsid w:val="00C2438A"/>
    <w:rsid w:val="00C280F8"/>
    <w:rsid w:val="00C340E6"/>
    <w:rsid w:val="00C443BC"/>
    <w:rsid w:val="00C468DF"/>
    <w:rsid w:val="00C5675A"/>
    <w:rsid w:val="00C82A97"/>
    <w:rsid w:val="00CB4090"/>
    <w:rsid w:val="00CC16C0"/>
    <w:rsid w:val="00CD6518"/>
    <w:rsid w:val="00D23E37"/>
    <w:rsid w:val="00D463DB"/>
    <w:rsid w:val="00D74D9A"/>
    <w:rsid w:val="00D85403"/>
    <w:rsid w:val="00D928DE"/>
    <w:rsid w:val="00DA0E1A"/>
    <w:rsid w:val="00DA42C9"/>
    <w:rsid w:val="00DB6B26"/>
    <w:rsid w:val="00DC02B1"/>
    <w:rsid w:val="00DD64EE"/>
    <w:rsid w:val="00E32E83"/>
    <w:rsid w:val="00E82FCB"/>
    <w:rsid w:val="00E87406"/>
    <w:rsid w:val="00E91139"/>
    <w:rsid w:val="00EC797C"/>
    <w:rsid w:val="00EF2AA2"/>
    <w:rsid w:val="00EF692F"/>
    <w:rsid w:val="00F11995"/>
    <w:rsid w:val="00F13298"/>
    <w:rsid w:val="00F161C8"/>
    <w:rsid w:val="00F26886"/>
    <w:rsid w:val="00F3524D"/>
    <w:rsid w:val="00F7083A"/>
    <w:rsid w:val="00F85C40"/>
    <w:rsid w:val="00F91171"/>
    <w:rsid w:val="00FA413D"/>
    <w:rsid w:val="00FC0CAF"/>
    <w:rsid w:val="00FE7C30"/>
    <w:rsid w:val="01E0EA7A"/>
    <w:rsid w:val="0740DA55"/>
    <w:rsid w:val="07D14398"/>
    <w:rsid w:val="0919DC4A"/>
    <w:rsid w:val="0B057C06"/>
    <w:rsid w:val="0BEE0E4E"/>
    <w:rsid w:val="0BFBDD01"/>
    <w:rsid w:val="0DA0A0D3"/>
    <w:rsid w:val="0E14AFB9"/>
    <w:rsid w:val="1012999B"/>
    <w:rsid w:val="111CD256"/>
    <w:rsid w:val="14F272AF"/>
    <w:rsid w:val="19757037"/>
    <w:rsid w:val="1D8A9179"/>
    <w:rsid w:val="21B83676"/>
    <w:rsid w:val="2284A38F"/>
    <w:rsid w:val="232ACFD9"/>
    <w:rsid w:val="2C644F97"/>
    <w:rsid w:val="2DC56F41"/>
    <w:rsid w:val="310B6B19"/>
    <w:rsid w:val="3196D130"/>
    <w:rsid w:val="33F4294C"/>
    <w:rsid w:val="353DF29F"/>
    <w:rsid w:val="3565000A"/>
    <w:rsid w:val="36C27B21"/>
    <w:rsid w:val="3773A5B5"/>
    <w:rsid w:val="37FAB7F6"/>
    <w:rsid w:val="3C969EAA"/>
    <w:rsid w:val="3F76508C"/>
    <w:rsid w:val="40084707"/>
    <w:rsid w:val="41716BB4"/>
    <w:rsid w:val="41BA2546"/>
    <w:rsid w:val="42D657F9"/>
    <w:rsid w:val="42E4BCF0"/>
    <w:rsid w:val="435D677D"/>
    <w:rsid w:val="44DBAAA6"/>
    <w:rsid w:val="4741E499"/>
    <w:rsid w:val="48C6D2E5"/>
    <w:rsid w:val="490BDC99"/>
    <w:rsid w:val="4A367EE7"/>
    <w:rsid w:val="5317B737"/>
    <w:rsid w:val="545B9D1C"/>
    <w:rsid w:val="5826EFCB"/>
    <w:rsid w:val="5931F0D4"/>
    <w:rsid w:val="596BCEA4"/>
    <w:rsid w:val="5E030371"/>
    <w:rsid w:val="5F1801FC"/>
    <w:rsid w:val="6025B60F"/>
    <w:rsid w:val="602D6588"/>
    <w:rsid w:val="64798D55"/>
    <w:rsid w:val="67E4CAC7"/>
    <w:rsid w:val="6BE0C46B"/>
    <w:rsid w:val="6C1563DF"/>
    <w:rsid w:val="6D1F3B44"/>
    <w:rsid w:val="6E0D3F49"/>
    <w:rsid w:val="712694EC"/>
    <w:rsid w:val="71C1C199"/>
    <w:rsid w:val="73058834"/>
    <w:rsid w:val="75B2E84A"/>
    <w:rsid w:val="7630E444"/>
    <w:rsid w:val="7661D5C3"/>
    <w:rsid w:val="77987CFB"/>
    <w:rsid w:val="7AC7215E"/>
    <w:rsid w:val="7B6AFD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E145"/>
  <w15:docId w15:val="{45C02A4D-7A66-45E9-9E1D-0CEC9A86B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pPr>
    <w:rPr>
      <w:sz w:val="24"/>
      <w:szCs w:val="24"/>
    </w:rPr>
  </w:style>
  <w:style w:type="paragraph" w:styleId="Titolo4">
    <w:name w:val="heading 4"/>
    <w:basedOn w:val="Normale"/>
    <w:next w:val="Normale"/>
    <w:uiPriority w:val="9"/>
    <w:unhideWhenUsed/>
    <w:qFormat/>
    <w:pPr>
      <w:keepNext/>
      <w:autoSpaceDE w:val="0"/>
      <w:jc w:val="center"/>
      <w:outlineLvl w:val="3"/>
    </w:pPr>
    <w:rPr>
      <w:rFonts w:ascii="Arial,Bold" w:hAnsi="Arial,Bold"/>
      <w:b/>
      <w:bCs/>
      <w:sz w:val="31"/>
      <w:szCs w:val="31"/>
    </w:rPr>
  </w:style>
  <w:style w:type="paragraph" w:styleId="Titolo6">
    <w:name w:val="heading 6"/>
    <w:basedOn w:val="Normale"/>
    <w:next w:val="Normale"/>
    <w:uiPriority w:val="9"/>
    <w:unhideWhenUsed/>
    <w:qFormat/>
    <w:pPr>
      <w:keepNext/>
      <w:autoSpaceDE w:val="0"/>
      <w:outlineLvl w:val="5"/>
    </w:pPr>
    <w:rPr>
      <w:rFonts w:ascii="Arial" w:hAnsi="Arial" w:cs="Arial"/>
      <w:b/>
      <w:bCs/>
      <w:szCs w:val="23"/>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4Carattere" w:customStyle="1">
    <w:name w:val="Titolo 4 Carattere"/>
    <w:uiPriority w:val="9"/>
    <w:rPr>
      <w:rFonts w:ascii="Arial,Bold" w:hAnsi="Arial,Bold"/>
      <w:b/>
      <w:bCs/>
      <w:sz w:val="31"/>
      <w:szCs w:val="31"/>
      <w:lang w:val="it-IT" w:eastAsia="it-IT" w:bidi="ar-SA"/>
    </w:rPr>
  </w:style>
  <w:style w:type="character" w:styleId="Titolo6Carattere" w:customStyle="1">
    <w:name w:val="Titolo 6 Carattere"/>
    <w:rPr>
      <w:rFonts w:ascii="Arial" w:hAnsi="Arial" w:cs="Arial"/>
      <w:b/>
      <w:bCs/>
      <w:sz w:val="24"/>
      <w:szCs w:val="23"/>
      <w:lang w:val="it-IT" w:eastAsia="it-IT" w:bidi="ar-SA"/>
    </w:rPr>
  </w:style>
  <w:style w:type="paragraph" w:styleId="Corpodeltesto2">
    <w:name w:val="Body Text 2"/>
    <w:basedOn w:val="Normale"/>
    <w:pPr>
      <w:autoSpaceDE w:val="0"/>
      <w:jc w:val="both"/>
    </w:pPr>
    <w:rPr>
      <w:rFonts w:ascii="Abadi MT Condensed Light" w:hAnsi="Abadi MT Condensed Light" w:eastAsia="MS Mincho"/>
      <w:sz w:val="28"/>
    </w:rPr>
  </w:style>
  <w:style w:type="character" w:styleId="Corpodeltesto2Carattere" w:customStyle="1">
    <w:name w:val="Corpo del testo 2 Carattere"/>
    <w:rPr>
      <w:rFonts w:ascii="Abadi MT Condensed Light" w:hAnsi="Abadi MT Condensed Light" w:eastAsia="MS Mincho"/>
      <w:sz w:val="28"/>
      <w:szCs w:val="24"/>
      <w:lang w:val="it-IT" w:eastAsia="it-IT" w:bidi="ar-SA"/>
    </w:rPr>
  </w:style>
  <w:style w:type="paragraph" w:styleId="Intestazione">
    <w:name w:val="header"/>
    <w:basedOn w:val="Normale"/>
    <w:pPr>
      <w:tabs>
        <w:tab w:val="center" w:pos="4819"/>
        <w:tab w:val="right" w:pos="9638"/>
      </w:tabs>
    </w:pPr>
  </w:style>
  <w:style w:type="character" w:styleId="IntestazioneCarattere" w:customStyle="1">
    <w:name w:val="Intestazione Carattere"/>
    <w:rPr>
      <w:sz w:val="24"/>
      <w:szCs w:val="24"/>
      <w:lang w:val="it-IT" w:eastAsia="it-IT" w:bidi="ar-SA"/>
    </w:rPr>
  </w:style>
  <w:style w:type="paragraph" w:styleId="Pidipagina">
    <w:name w:val="footer"/>
    <w:basedOn w:val="Normale"/>
    <w:link w:val="PidipaginaCarattere"/>
    <w:pPr>
      <w:tabs>
        <w:tab w:val="center" w:pos="4819"/>
        <w:tab w:val="right" w:pos="9638"/>
      </w:tabs>
    </w:pPr>
  </w:style>
  <w:style w:type="character" w:styleId="Rimandocommento">
    <w:name w:val="annotation reference"/>
    <w:basedOn w:val="Carpredefinitoparagrafo"/>
    <w:uiPriority w:val="99"/>
    <w:semiHidden/>
    <w:unhideWhenUsed/>
    <w:rsid w:val="00971185"/>
    <w:rPr>
      <w:sz w:val="16"/>
      <w:szCs w:val="16"/>
    </w:rPr>
  </w:style>
  <w:style w:type="paragraph" w:styleId="Testocommento">
    <w:name w:val="annotation text"/>
    <w:basedOn w:val="Normale"/>
    <w:link w:val="TestocommentoCarattere"/>
    <w:uiPriority w:val="99"/>
    <w:unhideWhenUsed/>
    <w:rsid w:val="00971185"/>
    <w:rPr>
      <w:sz w:val="20"/>
      <w:szCs w:val="20"/>
    </w:rPr>
  </w:style>
  <w:style w:type="character" w:styleId="TestocommentoCarattere" w:customStyle="1">
    <w:name w:val="Testo commento Carattere"/>
    <w:basedOn w:val="Carpredefinitoparagrafo"/>
    <w:link w:val="Testocommento"/>
    <w:uiPriority w:val="99"/>
    <w:rsid w:val="00971185"/>
  </w:style>
  <w:style w:type="paragraph" w:styleId="Soggettocommento">
    <w:name w:val="annotation subject"/>
    <w:basedOn w:val="Testocommento"/>
    <w:next w:val="Testocommento"/>
    <w:link w:val="SoggettocommentoCarattere"/>
    <w:uiPriority w:val="99"/>
    <w:semiHidden/>
    <w:unhideWhenUsed/>
    <w:rsid w:val="00971185"/>
    <w:rPr>
      <w:b/>
      <w:bCs/>
    </w:rPr>
  </w:style>
  <w:style w:type="character" w:styleId="SoggettocommentoCarattere" w:customStyle="1">
    <w:name w:val="Soggetto commento Carattere"/>
    <w:basedOn w:val="TestocommentoCarattere"/>
    <w:link w:val="Soggettocommento"/>
    <w:uiPriority w:val="99"/>
    <w:semiHidden/>
    <w:rsid w:val="00971185"/>
    <w:rPr>
      <w:b/>
      <w:bCs/>
    </w:rPr>
  </w:style>
  <w:style w:type="paragraph" w:styleId="Titolo">
    <w:name w:val="Title"/>
    <w:basedOn w:val="Normale"/>
    <w:link w:val="TitoloCarattere"/>
    <w:uiPriority w:val="10"/>
    <w:qFormat/>
    <w:rsid w:val="00946639"/>
    <w:pPr>
      <w:jc w:val="center"/>
    </w:pPr>
    <w:rPr>
      <w:b/>
      <w:szCs w:val="20"/>
    </w:rPr>
  </w:style>
  <w:style w:type="character" w:styleId="TitoloCarattere" w:customStyle="1">
    <w:name w:val="Titolo Carattere"/>
    <w:basedOn w:val="Carpredefinitoparagrafo"/>
    <w:link w:val="Titolo"/>
    <w:uiPriority w:val="10"/>
    <w:rsid w:val="00946639"/>
    <w:rPr>
      <w:b/>
      <w:sz w:val="24"/>
    </w:rPr>
  </w:style>
  <w:style w:type="paragraph" w:styleId="sche4" w:customStyle="1">
    <w:name w:val="sche_4"/>
    <w:basedOn w:val="Normale"/>
    <w:uiPriority w:val="1"/>
    <w:rsid w:val="002E1958"/>
    <w:pPr>
      <w:widowControl w:val="0"/>
      <w:jc w:val="both"/>
    </w:pPr>
    <w:rPr>
      <w:rFonts w:asciiTheme="minorHAnsi" w:hAnsiTheme="minorHAnsi" w:eastAsiaTheme="minorEastAsia" w:cstheme="minorBidi"/>
      <w:sz w:val="20"/>
      <w:szCs w:val="20"/>
      <w:lang w:val="en-US"/>
    </w:rPr>
  </w:style>
  <w:style w:type="paragraph" w:styleId="Paragrafoelenco">
    <w:name w:val="List Paragraph"/>
    <w:basedOn w:val="Normale"/>
    <w:uiPriority w:val="34"/>
    <w:qFormat/>
    <w:rsid w:val="002E1958"/>
    <w:pPr>
      <w:ind w:left="720"/>
      <w:contextualSpacing/>
    </w:pPr>
  </w:style>
  <w:style w:type="paragraph" w:styleId="usoboll1" w:customStyle="1">
    <w:name w:val="usoboll1"/>
    <w:basedOn w:val="Normale"/>
    <w:rsid w:val="00AF2EF6"/>
    <w:pPr>
      <w:widowControl w:val="0"/>
      <w:spacing w:line="482" w:lineRule="exact"/>
      <w:jc w:val="both"/>
    </w:pPr>
    <w:rPr>
      <w:szCs w:val="20"/>
    </w:r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e">
    <w:name w:val="Revision"/>
    <w:hidden/>
    <w:uiPriority w:val="99"/>
    <w:semiHidden/>
    <w:rsid w:val="007E563D"/>
    <w:pPr>
      <w:autoSpaceDN/>
      <w:textAlignment w:val="auto"/>
    </w:pPr>
    <w:rPr>
      <w:sz w:val="24"/>
      <w:szCs w:val="24"/>
    </w:rPr>
  </w:style>
  <w:style w:type="paragraph" w:styleId="Default" w:customStyle="1">
    <w:name w:val="Default"/>
    <w:rsid w:val="005E3B3C"/>
    <w:pPr>
      <w:autoSpaceDE w:val="0"/>
      <w:adjustRightInd w:val="0"/>
      <w:textAlignment w:val="auto"/>
    </w:pPr>
    <w:rPr>
      <w:color w:val="000000"/>
      <w:sz w:val="24"/>
      <w:szCs w:val="24"/>
    </w:rPr>
  </w:style>
  <w:style w:type="character" w:styleId="PidipaginaCarattere" w:customStyle="1">
    <w:name w:val="Piè di pagina Carattere"/>
    <w:basedOn w:val="Carpredefinitoparagrafo"/>
    <w:link w:val="Pidipagina"/>
    <w:uiPriority w:val="99"/>
    <w:rsid w:val="00BF1F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38243">
      <w:bodyDiv w:val="1"/>
      <w:marLeft w:val="0"/>
      <w:marRight w:val="0"/>
      <w:marTop w:val="0"/>
      <w:marBottom w:val="0"/>
      <w:divBdr>
        <w:top w:val="none" w:sz="0" w:space="0" w:color="auto"/>
        <w:left w:val="none" w:sz="0" w:space="0" w:color="auto"/>
        <w:bottom w:val="none" w:sz="0" w:space="0" w:color="auto"/>
        <w:right w:val="none" w:sz="0" w:space="0" w:color="auto"/>
      </w:divBdr>
    </w:div>
    <w:div w:id="1387145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1D11B-D93D-4BA2-8EA3-45EEF55D0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DD3B2-7901-41EB-B5AC-2A5A6F8D65C7}"/>
</file>

<file path=customXml/itemProps3.xml><?xml version="1.0" encoding="utf-8"?>
<ds:datastoreItem xmlns:ds="http://schemas.openxmlformats.org/officeDocument/2006/customXml" ds:itemID="{142E708B-A96A-4FAB-94A6-D3212DD28A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amarino</dc:creator>
  <cp:keywords/>
  <dc:description/>
  <cp:lastModifiedBy>Mucciconi Iole Teresa</cp:lastModifiedBy>
  <cp:revision>142</cp:revision>
  <cp:lastPrinted>2015-09-19T14:18:00Z</cp:lastPrinted>
  <dcterms:created xsi:type="dcterms:W3CDTF">2025-04-03T09:10:00Z</dcterms:created>
  <dcterms:modified xsi:type="dcterms:W3CDTF">2025-04-03T09:10:44Z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2025-02-06T13:22:22Z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c41f074a-ff9a-44b1-a80b-738465b373e7</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